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743" w:rsidRPr="0006608D" w:rsidRDefault="00EC2C89" w:rsidP="008E65B6">
      <w:pPr>
        <w:spacing w:line="360" w:lineRule="auto"/>
        <w:jc w:val="both"/>
        <w:rPr>
          <w:rFonts w:ascii="Verdana" w:hAnsi="Verdana"/>
          <w:color w:val="002060"/>
        </w:rPr>
      </w:pPr>
      <w:r w:rsidRPr="0006608D">
        <w:rPr>
          <w:rFonts w:ascii="Verdana" w:hAnsi="Verdana"/>
          <w:color w:val="002060"/>
        </w:rPr>
        <w:t xml:space="preserve">  </w:t>
      </w:r>
    </w:p>
    <w:p w:rsidR="007A4705" w:rsidRPr="00CA22FA" w:rsidRDefault="008E65B6" w:rsidP="008E65B6">
      <w:pPr>
        <w:spacing w:line="360" w:lineRule="auto"/>
        <w:jc w:val="both"/>
        <w:rPr>
          <w:rFonts w:ascii="Verdana" w:hAnsi="Verdana"/>
          <w:b/>
          <w:i/>
          <w:color w:val="002060"/>
          <w:u w:val="single"/>
        </w:rPr>
      </w:pPr>
      <w:r w:rsidRPr="00CA22FA">
        <w:rPr>
          <w:rFonts w:ascii="Verdana" w:hAnsi="Verdana"/>
          <w:b/>
          <w:i/>
          <w:color w:val="002060"/>
          <w:u w:val="single"/>
        </w:rPr>
        <w:t>Από την διεκπεραίωση στην θεραπεία. Η εμπειρία μετάβασης από τους ατομικούς ρόλους τ</w:t>
      </w:r>
      <w:r w:rsidR="00D8350D" w:rsidRPr="00CA22FA">
        <w:rPr>
          <w:rFonts w:ascii="Verdana" w:hAnsi="Verdana"/>
          <w:b/>
          <w:i/>
          <w:color w:val="002060"/>
          <w:u w:val="single"/>
        </w:rPr>
        <w:t>ων ειδικών στην δυναμική της διε</w:t>
      </w:r>
      <w:r w:rsidR="00427EFA">
        <w:rPr>
          <w:rFonts w:ascii="Verdana" w:hAnsi="Verdana"/>
          <w:b/>
          <w:i/>
          <w:color w:val="002060"/>
          <w:u w:val="single"/>
        </w:rPr>
        <w:t>πιστημονικής ομάδας στο Ελληνικό Παιδικό Χ</w:t>
      </w:r>
      <w:r w:rsidRPr="00CA22FA">
        <w:rPr>
          <w:rFonts w:ascii="Verdana" w:hAnsi="Verdana"/>
          <w:b/>
          <w:i/>
          <w:color w:val="002060"/>
          <w:u w:val="single"/>
        </w:rPr>
        <w:t>ωριό.</w:t>
      </w:r>
    </w:p>
    <w:p w:rsidR="00D8350D" w:rsidRPr="00CA22FA" w:rsidRDefault="00D8350D" w:rsidP="008E65B6">
      <w:pPr>
        <w:spacing w:line="360" w:lineRule="auto"/>
        <w:jc w:val="both"/>
        <w:rPr>
          <w:rFonts w:ascii="Verdana" w:hAnsi="Verdana"/>
          <w:b/>
          <w:i/>
          <w:color w:val="002060"/>
          <w:u w:val="single"/>
        </w:rPr>
      </w:pPr>
    </w:p>
    <w:p w:rsidR="00D8350D" w:rsidRPr="00CA22FA" w:rsidRDefault="00D8350D" w:rsidP="008E65B6">
      <w:pPr>
        <w:spacing w:line="360" w:lineRule="auto"/>
        <w:jc w:val="both"/>
        <w:rPr>
          <w:rFonts w:ascii="Verdana" w:hAnsi="Verdana"/>
          <w:color w:val="002060"/>
        </w:rPr>
      </w:pPr>
      <w:r w:rsidRPr="00CA22FA">
        <w:rPr>
          <w:rFonts w:ascii="Verdana" w:hAnsi="Verdana"/>
          <w:color w:val="002060"/>
        </w:rPr>
        <w:tab/>
        <w:t xml:space="preserve">Η απώλεια του φυσικού οικογενειακού πλαισίου και η ξαφνική συνήθως τοποθέτηση του παιδιού σε πλαίσιο παιδικής </w:t>
      </w:r>
      <w:r w:rsidR="008B4FC4" w:rsidRPr="00CA22FA">
        <w:rPr>
          <w:rFonts w:ascii="Verdana" w:hAnsi="Verdana"/>
          <w:color w:val="002060"/>
        </w:rPr>
        <w:t>φροντίδας</w:t>
      </w:r>
      <w:r w:rsidRPr="00CA22FA">
        <w:rPr>
          <w:rFonts w:ascii="Verdana" w:hAnsi="Verdana"/>
          <w:color w:val="002060"/>
        </w:rPr>
        <w:t>, ακόμα και όταν γίνεται για λόγους προστασίας του ανηλίκου, αποτελεί μια εμπειρία πολύπλοκη και δυνητικά τραυματική. Η δημιουργία παιδικών χωριών στο γεωγραφικό χώρο της Ελλάδας</w:t>
      </w:r>
      <w:r w:rsidR="006115D1">
        <w:rPr>
          <w:rFonts w:ascii="Verdana" w:hAnsi="Verdana"/>
          <w:color w:val="002060"/>
        </w:rPr>
        <w:t xml:space="preserve"> </w:t>
      </w:r>
      <w:r w:rsidR="0097680D" w:rsidRPr="00CA22FA">
        <w:rPr>
          <w:rFonts w:ascii="Verdana" w:hAnsi="Verdana"/>
          <w:color w:val="002060"/>
        </w:rPr>
        <w:t>προσπαθεί να διαμορφώσει</w:t>
      </w:r>
      <w:r w:rsidR="00373499" w:rsidRPr="00CA22FA">
        <w:rPr>
          <w:rFonts w:ascii="Verdana" w:hAnsi="Verdana"/>
          <w:color w:val="002060"/>
        </w:rPr>
        <w:t xml:space="preserve"> πιο ασφαλείς συναισθηματικές συνθήκες διαβίωσης και ανατροφής παιδιών, αφού τόσο ο θεσμός της υιοθεσίας όσο και των αν</w:t>
      </w:r>
      <w:r w:rsidR="006115D1">
        <w:rPr>
          <w:rFonts w:ascii="Verdana" w:hAnsi="Verdana"/>
          <w:color w:val="002060"/>
        </w:rPr>
        <w:t>αδόχων οικογενειών δυσκολεύονται να καλύψουν</w:t>
      </w:r>
      <w:r w:rsidR="00373499" w:rsidRPr="00CA22FA">
        <w:rPr>
          <w:rFonts w:ascii="Verdana" w:hAnsi="Verdana"/>
          <w:color w:val="002060"/>
        </w:rPr>
        <w:t xml:space="preserve"> τις ολοένα και αυξανόμενες ανάγκες, πόσο μάλλον αυτή</w:t>
      </w:r>
      <w:r w:rsidR="00FD7D75" w:rsidRPr="00CA22FA">
        <w:rPr>
          <w:rFonts w:ascii="Verdana" w:hAnsi="Verdana"/>
          <w:color w:val="002060"/>
        </w:rPr>
        <w:t xml:space="preserve"> την δύσκολη</w:t>
      </w:r>
      <w:r w:rsidR="00373499" w:rsidRPr="00CA22FA">
        <w:rPr>
          <w:rFonts w:ascii="Verdana" w:hAnsi="Verdana"/>
          <w:color w:val="002060"/>
        </w:rPr>
        <w:t xml:space="preserve"> περίοδο της οικονομικοκοινωνικής κρίσης που αντιμετωπίζει η χώρα μας.</w:t>
      </w:r>
    </w:p>
    <w:p w:rsidR="00C528F6" w:rsidRPr="00CA22FA" w:rsidRDefault="008B4FC4" w:rsidP="00C528F6">
      <w:pPr>
        <w:spacing w:line="360" w:lineRule="auto"/>
        <w:jc w:val="both"/>
        <w:rPr>
          <w:rFonts w:ascii="Verdana" w:hAnsi="Verdana"/>
          <w:color w:val="002060"/>
        </w:rPr>
      </w:pPr>
      <w:r w:rsidRPr="00CA22FA">
        <w:rPr>
          <w:rFonts w:ascii="Verdana" w:hAnsi="Verdana"/>
          <w:color w:val="002060"/>
        </w:rPr>
        <w:tab/>
        <w:t xml:space="preserve">Παρακάτω εξετάζεται η περίπτωση του Ελληνικού Παιδικού Χωριού </w:t>
      </w:r>
      <w:r w:rsidR="00844547" w:rsidRPr="00CA22FA">
        <w:rPr>
          <w:rFonts w:ascii="Verdana" w:hAnsi="Verdana"/>
          <w:color w:val="002060"/>
        </w:rPr>
        <w:t xml:space="preserve">(ΕΠΧ) </w:t>
      </w:r>
      <w:r w:rsidRPr="00CA22FA">
        <w:rPr>
          <w:rFonts w:ascii="Verdana" w:hAnsi="Verdana"/>
          <w:color w:val="002060"/>
        </w:rPr>
        <w:t xml:space="preserve">στο </w:t>
      </w:r>
      <w:proofErr w:type="spellStart"/>
      <w:r w:rsidRPr="00CA22FA">
        <w:rPr>
          <w:rFonts w:ascii="Verdana" w:hAnsi="Verdana"/>
          <w:color w:val="002060"/>
        </w:rPr>
        <w:t>Φίλυρο</w:t>
      </w:r>
      <w:proofErr w:type="spellEnd"/>
      <w:r w:rsidRPr="00CA22FA">
        <w:rPr>
          <w:rFonts w:ascii="Verdana" w:hAnsi="Verdana"/>
          <w:color w:val="002060"/>
        </w:rPr>
        <w:t xml:space="preserve"> Θεσσαλονίκης</w:t>
      </w:r>
      <w:r w:rsidR="00D96EC0">
        <w:rPr>
          <w:rFonts w:ascii="Verdana" w:hAnsi="Verdana"/>
          <w:color w:val="002060"/>
        </w:rPr>
        <w:t>, η γνωριμία με το συγκεκριμένο πλαίσιο</w:t>
      </w:r>
      <w:r w:rsidRPr="00CA22FA">
        <w:rPr>
          <w:rFonts w:ascii="Verdana" w:hAnsi="Verdana"/>
          <w:color w:val="002060"/>
        </w:rPr>
        <w:t xml:space="preserve"> </w:t>
      </w:r>
      <w:r w:rsidR="00565419">
        <w:rPr>
          <w:rFonts w:ascii="Verdana" w:hAnsi="Verdana"/>
          <w:color w:val="002060"/>
        </w:rPr>
        <w:t xml:space="preserve">αλλά </w:t>
      </w:r>
      <w:r w:rsidRPr="00CA22FA">
        <w:rPr>
          <w:rFonts w:ascii="Verdana" w:hAnsi="Verdana"/>
          <w:color w:val="002060"/>
        </w:rPr>
        <w:t xml:space="preserve">και ειδικότερα η εμπειρία της μετουσίωσης των ειδικών του πλαισίου από εξειδικευμένο προσωπικό σε μέλη </w:t>
      </w:r>
      <w:r w:rsidR="00A66A2B" w:rsidRPr="00CA22FA">
        <w:rPr>
          <w:rFonts w:ascii="Verdana" w:hAnsi="Verdana"/>
          <w:color w:val="002060"/>
        </w:rPr>
        <w:t xml:space="preserve">μιας </w:t>
      </w:r>
      <w:r w:rsidRPr="00CA22FA">
        <w:rPr>
          <w:rFonts w:ascii="Verdana" w:hAnsi="Verdana"/>
          <w:color w:val="002060"/>
        </w:rPr>
        <w:t>διεπιστημον</w:t>
      </w:r>
      <w:r w:rsidR="003206DF" w:rsidRPr="00CA22FA">
        <w:rPr>
          <w:rFonts w:ascii="Verdana" w:hAnsi="Verdana"/>
          <w:color w:val="002060"/>
        </w:rPr>
        <w:t xml:space="preserve">ικής ομάδας. Μέσα σε διάστημα 3 ετών </w:t>
      </w:r>
      <w:r w:rsidR="00565419">
        <w:rPr>
          <w:rFonts w:ascii="Verdana" w:hAnsi="Verdana"/>
          <w:color w:val="002060"/>
        </w:rPr>
        <w:t>(2010-2013</w:t>
      </w:r>
      <w:r w:rsidRPr="00CA22FA">
        <w:rPr>
          <w:rFonts w:ascii="Verdana" w:hAnsi="Verdana"/>
          <w:color w:val="002060"/>
        </w:rPr>
        <w:t xml:space="preserve">) </w:t>
      </w:r>
      <w:r w:rsidR="003206DF" w:rsidRPr="00CA22FA">
        <w:rPr>
          <w:rFonts w:ascii="Verdana" w:hAnsi="Verdana"/>
          <w:color w:val="002060"/>
        </w:rPr>
        <w:t xml:space="preserve">λειτουργίας και </w:t>
      </w:r>
      <w:r w:rsidR="009F16EF" w:rsidRPr="00CA22FA">
        <w:rPr>
          <w:rFonts w:ascii="Verdana" w:hAnsi="Verdana"/>
          <w:color w:val="002060"/>
        </w:rPr>
        <w:t>συνεργασίας της</w:t>
      </w:r>
      <w:r w:rsidRPr="00CA22FA">
        <w:rPr>
          <w:rFonts w:ascii="Verdana" w:hAnsi="Verdana"/>
          <w:color w:val="002060"/>
        </w:rPr>
        <w:t xml:space="preserve"> ομάδας</w:t>
      </w:r>
      <w:r w:rsidR="003206DF" w:rsidRPr="00CA22FA">
        <w:rPr>
          <w:rFonts w:ascii="Verdana" w:hAnsi="Verdana"/>
          <w:color w:val="002060"/>
        </w:rPr>
        <w:t xml:space="preserve"> </w:t>
      </w:r>
      <w:r w:rsidR="009F16EF" w:rsidRPr="00CA22FA">
        <w:rPr>
          <w:rFonts w:ascii="Verdana" w:hAnsi="Verdana"/>
          <w:color w:val="002060"/>
        </w:rPr>
        <w:t xml:space="preserve">αυτής </w:t>
      </w:r>
      <w:r w:rsidR="003206DF" w:rsidRPr="00CA22FA">
        <w:rPr>
          <w:rFonts w:ascii="Verdana" w:hAnsi="Verdana"/>
          <w:color w:val="002060"/>
        </w:rPr>
        <w:t>σε ατομικό, ομαδικό αλλά και κοινοτικό επίπεδο, η αντιμετώπιση των κρίσιμων περιστατικών</w:t>
      </w:r>
      <w:r w:rsidR="00C72EB3" w:rsidRPr="00CA22FA">
        <w:rPr>
          <w:rFonts w:ascii="Verdana" w:hAnsi="Verdana"/>
          <w:color w:val="002060"/>
        </w:rPr>
        <w:t xml:space="preserve">, </w:t>
      </w:r>
      <w:r w:rsidR="003206DF" w:rsidRPr="00CA22FA">
        <w:rPr>
          <w:rFonts w:ascii="Verdana" w:hAnsi="Verdana"/>
          <w:color w:val="002060"/>
        </w:rPr>
        <w:t xml:space="preserve">έχει αναβαθμιστεί από </w:t>
      </w:r>
      <w:r w:rsidR="00C72EB3" w:rsidRPr="00CA22FA">
        <w:rPr>
          <w:rFonts w:ascii="Verdana" w:hAnsi="Verdana"/>
          <w:color w:val="002060"/>
        </w:rPr>
        <w:t xml:space="preserve">τη κλασσική και οικεία σε πολλούς </w:t>
      </w:r>
      <w:r w:rsidR="003206DF" w:rsidRPr="00CA22FA">
        <w:rPr>
          <w:rFonts w:ascii="Verdana" w:hAnsi="Verdana"/>
          <w:color w:val="002060"/>
        </w:rPr>
        <w:t xml:space="preserve">«πυροσβεστική παρέμβαση» σε οργανωμένες </w:t>
      </w:r>
      <w:r w:rsidR="00A66A2B" w:rsidRPr="00CA22FA">
        <w:rPr>
          <w:rFonts w:ascii="Verdana" w:hAnsi="Verdana"/>
          <w:color w:val="002060"/>
        </w:rPr>
        <w:t>κατευθ</w:t>
      </w:r>
      <w:r w:rsidR="002B407C" w:rsidRPr="00CA22FA">
        <w:rPr>
          <w:rFonts w:ascii="Verdana" w:hAnsi="Verdana"/>
          <w:color w:val="002060"/>
        </w:rPr>
        <w:t>υντήριες γραμμές</w:t>
      </w:r>
      <w:r w:rsidR="00A66A2B" w:rsidRPr="00CA22FA">
        <w:rPr>
          <w:rFonts w:ascii="Verdana" w:hAnsi="Verdana"/>
          <w:color w:val="002060"/>
        </w:rPr>
        <w:t xml:space="preserve"> </w:t>
      </w:r>
      <w:r w:rsidR="003206DF" w:rsidRPr="00CA22FA">
        <w:rPr>
          <w:rFonts w:ascii="Verdana" w:hAnsi="Verdana"/>
          <w:color w:val="002060"/>
        </w:rPr>
        <w:t>θεραπευτικ</w:t>
      </w:r>
      <w:r w:rsidR="00A66A2B" w:rsidRPr="00CA22FA">
        <w:rPr>
          <w:rFonts w:ascii="Verdana" w:hAnsi="Verdana"/>
          <w:color w:val="002060"/>
        </w:rPr>
        <w:t>ού</w:t>
      </w:r>
      <w:r w:rsidR="003206DF" w:rsidRPr="00CA22FA">
        <w:rPr>
          <w:rFonts w:ascii="Verdana" w:hAnsi="Verdana"/>
          <w:color w:val="002060"/>
        </w:rPr>
        <w:t>, συμβουλευτικ</w:t>
      </w:r>
      <w:r w:rsidR="00A66A2B" w:rsidRPr="00CA22FA">
        <w:rPr>
          <w:rFonts w:ascii="Verdana" w:hAnsi="Verdana"/>
          <w:color w:val="002060"/>
        </w:rPr>
        <w:t>ού</w:t>
      </w:r>
      <w:r w:rsidR="00EE03C5" w:rsidRPr="00CA22FA">
        <w:rPr>
          <w:rFonts w:ascii="Verdana" w:hAnsi="Verdana"/>
          <w:color w:val="002060"/>
        </w:rPr>
        <w:t>, εκπαιδευτικού</w:t>
      </w:r>
      <w:r w:rsidR="00C72EB3" w:rsidRPr="00CA22FA">
        <w:rPr>
          <w:rFonts w:ascii="Verdana" w:hAnsi="Verdana"/>
          <w:color w:val="002060"/>
        </w:rPr>
        <w:t xml:space="preserve"> κυρίως </w:t>
      </w:r>
      <w:r w:rsidR="00FC1EE8" w:rsidRPr="00CA22FA">
        <w:rPr>
          <w:rFonts w:ascii="Verdana" w:hAnsi="Verdana"/>
          <w:color w:val="002060"/>
        </w:rPr>
        <w:t xml:space="preserve">όμως </w:t>
      </w:r>
      <w:r w:rsidR="00C72EB3" w:rsidRPr="00CA22FA">
        <w:rPr>
          <w:rFonts w:ascii="Verdana" w:hAnsi="Verdana"/>
          <w:color w:val="002060"/>
        </w:rPr>
        <w:t>προληπτικ</w:t>
      </w:r>
      <w:r w:rsidR="00A66A2B" w:rsidRPr="00CA22FA">
        <w:rPr>
          <w:rFonts w:ascii="Verdana" w:hAnsi="Verdana"/>
          <w:color w:val="002060"/>
        </w:rPr>
        <w:t>ού</w:t>
      </w:r>
      <w:r w:rsidR="00EE03C5" w:rsidRPr="00CA22FA">
        <w:rPr>
          <w:rFonts w:ascii="Verdana" w:hAnsi="Verdana"/>
          <w:color w:val="002060"/>
        </w:rPr>
        <w:t xml:space="preserve"> επ</w:t>
      </w:r>
      <w:r w:rsidR="00A66A2B" w:rsidRPr="00CA22FA">
        <w:rPr>
          <w:rFonts w:ascii="Verdana" w:hAnsi="Verdana"/>
          <w:color w:val="002060"/>
        </w:rPr>
        <w:t>ιπέδου</w:t>
      </w:r>
      <w:r w:rsidR="00494887" w:rsidRPr="00494887">
        <w:rPr>
          <w:rFonts w:ascii="Verdana" w:hAnsi="Verdana"/>
          <w:color w:val="002060"/>
        </w:rPr>
        <w:t>.</w:t>
      </w:r>
      <w:r w:rsidR="00494887">
        <w:rPr>
          <w:rFonts w:ascii="Verdana" w:hAnsi="Verdana"/>
          <w:color w:val="002060"/>
        </w:rPr>
        <w:t xml:space="preserve"> Έτσι,</w:t>
      </w:r>
      <w:r w:rsidR="00FC1EE8" w:rsidRPr="00CA22FA">
        <w:rPr>
          <w:rFonts w:ascii="Verdana" w:hAnsi="Verdana"/>
          <w:color w:val="002060"/>
        </w:rPr>
        <w:t xml:space="preserve"> είναι ακόμα πιο λειτουργικός και οργανωμένος ένας χώρος όπου καθημερινά διεκπεραιώνονται </w:t>
      </w:r>
      <w:r w:rsidR="003206DF" w:rsidRPr="00CA22FA">
        <w:rPr>
          <w:rFonts w:ascii="Verdana" w:hAnsi="Verdana"/>
          <w:color w:val="002060"/>
        </w:rPr>
        <w:t xml:space="preserve"> </w:t>
      </w:r>
      <w:r w:rsidR="00FC1EE8" w:rsidRPr="00CA22FA">
        <w:rPr>
          <w:rFonts w:ascii="Verdana" w:hAnsi="Verdana"/>
          <w:color w:val="002060"/>
        </w:rPr>
        <w:t xml:space="preserve">πολλαπλά και έντονα δυναμικά μεταβίβασης και </w:t>
      </w:r>
      <w:proofErr w:type="spellStart"/>
      <w:r w:rsidR="00FC1EE8" w:rsidRPr="00CA22FA">
        <w:rPr>
          <w:rFonts w:ascii="Verdana" w:hAnsi="Verdana"/>
          <w:color w:val="002060"/>
        </w:rPr>
        <w:t>αντιμεταβίβασης</w:t>
      </w:r>
      <w:proofErr w:type="spellEnd"/>
      <w:r w:rsidR="00FC1EE8" w:rsidRPr="00CA22FA">
        <w:rPr>
          <w:rFonts w:ascii="Verdana" w:hAnsi="Verdana"/>
          <w:color w:val="002060"/>
        </w:rPr>
        <w:t xml:space="preserve"> ανηλίκων </w:t>
      </w:r>
      <w:r w:rsidR="00EE03C5" w:rsidRPr="00CA22FA">
        <w:rPr>
          <w:rFonts w:ascii="Verdana" w:hAnsi="Verdana"/>
          <w:color w:val="002060"/>
        </w:rPr>
        <w:t xml:space="preserve">και </w:t>
      </w:r>
      <w:r w:rsidR="00FC1EE8" w:rsidRPr="00CA22FA">
        <w:rPr>
          <w:rFonts w:ascii="Verdana" w:hAnsi="Verdana"/>
          <w:color w:val="002060"/>
        </w:rPr>
        <w:t>ενηλίκων</w:t>
      </w:r>
      <w:r w:rsidR="00A66A2B" w:rsidRPr="00CA22FA">
        <w:rPr>
          <w:rFonts w:ascii="Verdana" w:hAnsi="Verdana"/>
          <w:color w:val="002060"/>
        </w:rPr>
        <w:t xml:space="preserve">. </w:t>
      </w:r>
      <w:r w:rsidR="00B93401" w:rsidRPr="00CA22FA">
        <w:rPr>
          <w:rFonts w:ascii="Verdana" w:hAnsi="Verdana"/>
          <w:color w:val="002060"/>
        </w:rPr>
        <w:t>Οι παλαιότερες εργασιακές συνθήκες</w:t>
      </w:r>
      <w:r w:rsidR="00FD7D75" w:rsidRPr="00CA22FA">
        <w:rPr>
          <w:rFonts w:ascii="Verdana" w:hAnsi="Verdana"/>
          <w:color w:val="002060"/>
        </w:rPr>
        <w:t>,</w:t>
      </w:r>
      <w:r w:rsidR="00B93401" w:rsidRPr="00CA22FA">
        <w:rPr>
          <w:rFonts w:ascii="Verdana" w:hAnsi="Verdana"/>
          <w:color w:val="002060"/>
        </w:rPr>
        <w:t xml:space="preserve"> ελλείψει άκρως απαραίτητων επιστημονικών ειδικοτήτων</w:t>
      </w:r>
      <w:r w:rsidR="00FD7D75" w:rsidRPr="00CA22FA">
        <w:rPr>
          <w:rFonts w:ascii="Verdana" w:hAnsi="Verdana"/>
          <w:color w:val="002060"/>
        </w:rPr>
        <w:t>,</w:t>
      </w:r>
      <w:r w:rsidR="00B93401" w:rsidRPr="00CA22FA">
        <w:rPr>
          <w:rFonts w:ascii="Verdana" w:hAnsi="Verdana"/>
          <w:color w:val="002060"/>
        </w:rPr>
        <w:t xml:space="preserve"> προωθούσαν</w:t>
      </w:r>
      <w:r w:rsidR="00C528F6" w:rsidRPr="00CA22FA">
        <w:rPr>
          <w:rFonts w:ascii="Verdana" w:hAnsi="Verdana"/>
          <w:color w:val="002060"/>
        </w:rPr>
        <w:t xml:space="preserve"> </w:t>
      </w:r>
      <w:r w:rsidR="00B93401" w:rsidRPr="00CA22FA">
        <w:rPr>
          <w:rFonts w:ascii="Verdana" w:hAnsi="Verdana"/>
          <w:color w:val="002060"/>
        </w:rPr>
        <w:t>τ</w:t>
      </w:r>
      <w:r w:rsidR="00C528F6" w:rsidRPr="00CA22FA">
        <w:rPr>
          <w:rFonts w:ascii="Verdana" w:hAnsi="Verdana"/>
          <w:color w:val="002060"/>
        </w:rPr>
        <w:t>η</w:t>
      </w:r>
      <w:r w:rsidR="00B93401" w:rsidRPr="00CA22FA">
        <w:rPr>
          <w:rFonts w:ascii="Verdana" w:hAnsi="Verdana"/>
          <w:color w:val="002060"/>
        </w:rPr>
        <w:t>ν</w:t>
      </w:r>
      <w:r w:rsidR="00C148BF" w:rsidRPr="00CA22FA">
        <w:rPr>
          <w:rFonts w:ascii="Verdana" w:hAnsi="Verdana"/>
          <w:color w:val="002060"/>
        </w:rPr>
        <w:t xml:space="preserve"> </w:t>
      </w:r>
      <w:r w:rsidR="00C528F6" w:rsidRPr="00CA22FA">
        <w:rPr>
          <w:rFonts w:ascii="Verdana" w:hAnsi="Verdana"/>
          <w:color w:val="002060"/>
        </w:rPr>
        <w:t xml:space="preserve">παρέμβαση και αντιμετώπιση από το επιστημονικό και μη προσωπικό, </w:t>
      </w:r>
      <w:r w:rsidR="00C148BF" w:rsidRPr="00CA22FA">
        <w:rPr>
          <w:rFonts w:ascii="Verdana" w:hAnsi="Verdana"/>
          <w:color w:val="002060"/>
        </w:rPr>
        <w:t>π</w:t>
      </w:r>
      <w:r w:rsidR="002B407C" w:rsidRPr="00CA22FA">
        <w:rPr>
          <w:rFonts w:ascii="Verdana" w:hAnsi="Verdana"/>
          <w:color w:val="002060"/>
        </w:rPr>
        <w:t>εριστ</w:t>
      </w:r>
      <w:r w:rsidR="00C148BF" w:rsidRPr="00CA22FA">
        <w:rPr>
          <w:rFonts w:ascii="Verdana" w:hAnsi="Verdana"/>
          <w:color w:val="002060"/>
        </w:rPr>
        <w:t>ατικών κ</w:t>
      </w:r>
      <w:r w:rsidR="00B93401" w:rsidRPr="00CA22FA">
        <w:rPr>
          <w:rFonts w:ascii="Verdana" w:hAnsi="Verdana"/>
          <w:color w:val="002060"/>
        </w:rPr>
        <w:t>ρίσεων των παιδιών</w:t>
      </w:r>
      <w:r w:rsidR="00C528F6" w:rsidRPr="00CA22FA">
        <w:rPr>
          <w:rFonts w:ascii="Verdana" w:hAnsi="Verdana"/>
          <w:color w:val="002060"/>
        </w:rPr>
        <w:t xml:space="preserve"> τόσο </w:t>
      </w:r>
      <w:r w:rsidR="002B407C" w:rsidRPr="00CA22FA">
        <w:rPr>
          <w:rFonts w:ascii="Verdana" w:hAnsi="Verdana"/>
          <w:color w:val="002060"/>
        </w:rPr>
        <w:t>εντός</w:t>
      </w:r>
      <w:r w:rsidR="00C528F6" w:rsidRPr="00CA22FA">
        <w:rPr>
          <w:rFonts w:ascii="Verdana" w:hAnsi="Verdana"/>
          <w:color w:val="002060"/>
        </w:rPr>
        <w:t xml:space="preserve"> </w:t>
      </w:r>
      <w:r w:rsidR="002B407C" w:rsidRPr="00CA22FA">
        <w:rPr>
          <w:rFonts w:ascii="Verdana" w:hAnsi="Verdana"/>
          <w:color w:val="002060"/>
        </w:rPr>
        <w:t>παιδ</w:t>
      </w:r>
      <w:r w:rsidR="00C148BF" w:rsidRPr="00CA22FA">
        <w:rPr>
          <w:rFonts w:ascii="Verdana" w:hAnsi="Verdana"/>
          <w:color w:val="002060"/>
        </w:rPr>
        <w:t xml:space="preserve">ικού χωριού </w:t>
      </w:r>
      <w:r w:rsidR="00C528F6" w:rsidRPr="00CA22FA">
        <w:rPr>
          <w:rFonts w:ascii="Verdana" w:hAnsi="Verdana"/>
          <w:color w:val="002060"/>
        </w:rPr>
        <w:t>όσο και σε σχολικό περιβάλλον αφού φυσικά είχε εκραγεί το «πρόβλημα» .</w:t>
      </w:r>
      <w:r w:rsidR="002B407C" w:rsidRPr="00CA22FA">
        <w:rPr>
          <w:rFonts w:ascii="Verdana" w:hAnsi="Verdana"/>
          <w:color w:val="002060"/>
        </w:rPr>
        <w:t xml:space="preserve"> </w:t>
      </w:r>
      <w:r w:rsidR="00C528F6" w:rsidRPr="00CA22FA">
        <w:rPr>
          <w:rFonts w:ascii="Verdana" w:hAnsi="Verdana"/>
          <w:color w:val="002060"/>
        </w:rPr>
        <w:t xml:space="preserve">Με τον ίδιο τρόπο γινόταν προσπάθεια να αντιμετωπιστεί κάθε </w:t>
      </w:r>
      <w:r w:rsidR="002B407C" w:rsidRPr="00CA22FA">
        <w:rPr>
          <w:rFonts w:ascii="Verdana" w:hAnsi="Verdana"/>
          <w:color w:val="002060"/>
        </w:rPr>
        <w:t xml:space="preserve">εμπλοκή των σχέσεων των </w:t>
      </w:r>
      <w:r w:rsidR="00C528F6" w:rsidRPr="00CA22FA">
        <w:rPr>
          <w:rFonts w:ascii="Verdana" w:hAnsi="Verdana"/>
          <w:color w:val="002060"/>
        </w:rPr>
        <w:lastRenderedPageBreak/>
        <w:t xml:space="preserve">ενηλίκων </w:t>
      </w:r>
      <w:r w:rsidR="002B407C" w:rsidRPr="00CA22FA">
        <w:rPr>
          <w:rFonts w:ascii="Verdana" w:hAnsi="Verdana"/>
          <w:color w:val="002060"/>
        </w:rPr>
        <w:t xml:space="preserve">προσώπων αναφοράς </w:t>
      </w:r>
      <w:r w:rsidR="00202DAB" w:rsidRPr="00CA22FA">
        <w:rPr>
          <w:rFonts w:ascii="Verdana" w:hAnsi="Verdana"/>
          <w:color w:val="002060"/>
        </w:rPr>
        <w:t>(</w:t>
      </w:r>
      <w:r w:rsidR="00C528F6" w:rsidRPr="00CA22FA">
        <w:rPr>
          <w:rFonts w:ascii="Verdana" w:hAnsi="Verdana"/>
          <w:color w:val="002060"/>
        </w:rPr>
        <w:t>«μητέρες», προσωπικό, Διοικητικό Συμβούλιο, εθελοντές, εκπαιδευτικοί κ.α.) είτε σε σχέση με τους ανηλίκους είτε μεταξύ τους</w:t>
      </w:r>
      <w:r w:rsidR="00B93401" w:rsidRPr="00CA22FA">
        <w:rPr>
          <w:rFonts w:ascii="Verdana" w:hAnsi="Verdana"/>
          <w:color w:val="002060"/>
        </w:rPr>
        <w:t xml:space="preserve">, όπου αποδέκτες </w:t>
      </w:r>
      <w:r w:rsidR="00FD7D75" w:rsidRPr="00CA22FA">
        <w:rPr>
          <w:rFonts w:ascii="Verdana" w:hAnsi="Verdana"/>
          <w:color w:val="002060"/>
        </w:rPr>
        <w:t>αυτών</w:t>
      </w:r>
      <w:r w:rsidR="00B93401" w:rsidRPr="00CA22FA">
        <w:rPr>
          <w:rFonts w:ascii="Verdana" w:hAnsi="Verdana"/>
          <w:color w:val="002060"/>
        </w:rPr>
        <w:t xml:space="preserve"> </w:t>
      </w:r>
      <w:r w:rsidR="00FD7D75" w:rsidRPr="00CA22FA">
        <w:rPr>
          <w:rFonts w:ascii="Verdana" w:hAnsi="Verdana"/>
          <w:color w:val="002060"/>
        </w:rPr>
        <w:t>των</w:t>
      </w:r>
      <w:r w:rsidR="00B93401" w:rsidRPr="00CA22FA">
        <w:rPr>
          <w:rFonts w:ascii="Verdana" w:hAnsi="Verdana"/>
          <w:color w:val="002060"/>
        </w:rPr>
        <w:t xml:space="preserve"> δυσλειτουργ</w:t>
      </w:r>
      <w:r w:rsidR="00FD7D75" w:rsidRPr="00CA22FA">
        <w:rPr>
          <w:rFonts w:ascii="Verdana" w:hAnsi="Verdana"/>
          <w:color w:val="002060"/>
        </w:rPr>
        <w:t xml:space="preserve">ικών σχέσεων </w:t>
      </w:r>
      <w:r w:rsidR="00B93401" w:rsidRPr="00CA22FA">
        <w:rPr>
          <w:rFonts w:ascii="Verdana" w:hAnsi="Verdana"/>
          <w:color w:val="002060"/>
        </w:rPr>
        <w:t xml:space="preserve"> ήταν κατά κύριο λόγο τα παιδιά.</w:t>
      </w:r>
    </w:p>
    <w:p w:rsidR="00B93401" w:rsidRPr="00CA22FA" w:rsidRDefault="00B93401" w:rsidP="00C528F6">
      <w:pPr>
        <w:spacing w:line="360" w:lineRule="auto"/>
        <w:jc w:val="both"/>
        <w:rPr>
          <w:rFonts w:ascii="Verdana" w:hAnsi="Verdana"/>
          <w:color w:val="002060"/>
        </w:rPr>
      </w:pPr>
      <w:r w:rsidRPr="00CA22FA">
        <w:rPr>
          <w:rFonts w:ascii="Verdana" w:hAnsi="Verdana"/>
          <w:color w:val="002060"/>
        </w:rPr>
        <w:tab/>
      </w:r>
      <w:r w:rsidR="00FB22A0" w:rsidRPr="00CA22FA">
        <w:rPr>
          <w:rFonts w:ascii="Verdana" w:hAnsi="Verdana"/>
          <w:color w:val="002060"/>
        </w:rPr>
        <w:t xml:space="preserve">Όμως πρώτα </w:t>
      </w:r>
      <w:r w:rsidR="00FD7D75" w:rsidRPr="00CA22FA">
        <w:rPr>
          <w:rFonts w:ascii="Verdana" w:hAnsi="Verdana"/>
          <w:color w:val="002060"/>
        </w:rPr>
        <w:t>επιτρέψετε μου να</w:t>
      </w:r>
      <w:r w:rsidR="00D210BB" w:rsidRPr="00CA22FA">
        <w:rPr>
          <w:rFonts w:ascii="Verdana" w:hAnsi="Verdana"/>
          <w:color w:val="002060"/>
        </w:rPr>
        <w:t xml:space="preserve"> </w:t>
      </w:r>
      <w:r w:rsidR="00FB22A0" w:rsidRPr="00CA22FA">
        <w:rPr>
          <w:rFonts w:ascii="Verdana" w:hAnsi="Verdana"/>
          <w:color w:val="002060"/>
        </w:rPr>
        <w:t xml:space="preserve"> σας συστήσω το Ελληνικό Παιδικ</w:t>
      </w:r>
      <w:r w:rsidR="00844547" w:rsidRPr="00CA22FA">
        <w:rPr>
          <w:rFonts w:ascii="Verdana" w:hAnsi="Verdana"/>
          <w:color w:val="002060"/>
        </w:rPr>
        <w:t xml:space="preserve">ό Χωριό στο </w:t>
      </w:r>
      <w:proofErr w:type="spellStart"/>
      <w:r w:rsidR="00844547" w:rsidRPr="00CA22FA">
        <w:rPr>
          <w:rFonts w:ascii="Verdana" w:hAnsi="Verdana"/>
          <w:color w:val="002060"/>
        </w:rPr>
        <w:t>Φίλυρο</w:t>
      </w:r>
      <w:proofErr w:type="spellEnd"/>
      <w:r w:rsidR="00844547" w:rsidRPr="00CA22FA">
        <w:rPr>
          <w:rFonts w:ascii="Verdana" w:hAnsi="Verdana"/>
          <w:color w:val="002060"/>
        </w:rPr>
        <w:t xml:space="preserve"> Θεσσαλονίκης.</w:t>
      </w:r>
    </w:p>
    <w:p w:rsidR="00397380" w:rsidRPr="00CA22FA" w:rsidRDefault="00397380" w:rsidP="00B02ED2">
      <w:pPr>
        <w:spacing w:line="360" w:lineRule="auto"/>
        <w:ind w:firstLine="720"/>
        <w:jc w:val="both"/>
        <w:rPr>
          <w:rFonts w:ascii="Verdana" w:hAnsi="Verdana"/>
          <w:color w:val="002060"/>
        </w:rPr>
      </w:pPr>
      <w:r w:rsidRPr="00CA22FA">
        <w:rPr>
          <w:rFonts w:ascii="Verdana" w:hAnsi="Verdana"/>
          <w:color w:val="002060"/>
        </w:rPr>
        <w:t>Το Ελληνικό Παιδικό Χω</w:t>
      </w:r>
      <w:r w:rsidR="001202DF">
        <w:rPr>
          <w:rFonts w:ascii="Verdana" w:hAnsi="Verdana"/>
          <w:color w:val="002060"/>
        </w:rPr>
        <w:t>ριό αποτελεί</w:t>
      </w:r>
      <w:r w:rsidR="00C528F6" w:rsidRPr="00CA22FA">
        <w:rPr>
          <w:rFonts w:ascii="Verdana" w:hAnsi="Verdana"/>
          <w:color w:val="002060"/>
        </w:rPr>
        <w:t xml:space="preserve"> αναγνωρισμένο σωματείο</w:t>
      </w:r>
      <w:r w:rsidRPr="00CA22FA">
        <w:rPr>
          <w:rFonts w:ascii="Verdana" w:hAnsi="Verdana"/>
          <w:color w:val="002060"/>
        </w:rPr>
        <w:t xml:space="preserve"> μη κερδοσκοπικού χαρακτήρα, ανεξάρτητο από διε</w:t>
      </w:r>
      <w:r w:rsidR="005C1E82">
        <w:rPr>
          <w:rFonts w:ascii="Verdana" w:hAnsi="Verdana"/>
          <w:color w:val="002060"/>
        </w:rPr>
        <w:t>θνείς οργανισμούς και φορείς</w:t>
      </w:r>
      <w:r w:rsidR="006537E9">
        <w:rPr>
          <w:rFonts w:ascii="Verdana" w:hAnsi="Verdana"/>
          <w:color w:val="002060"/>
        </w:rPr>
        <w:t xml:space="preserve"> και </w:t>
      </w:r>
      <w:r w:rsidRPr="00CA22FA">
        <w:rPr>
          <w:rFonts w:ascii="Verdana" w:hAnsi="Verdana"/>
          <w:color w:val="002060"/>
        </w:rPr>
        <w:t>δεν έχει ιδρυματικό χαρακτήρα</w:t>
      </w:r>
      <w:r w:rsidR="006537E9">
        <w:rPr>
          <w:rFonts w:ascii="Verdana" w:hAnsi="Verdana"/>
          <w:color w:val="002060"/>
        </w:rPr>
        <w:t>.</w:t>
      </w:r>
      <w:r w:rsidR="006537E9" w:rsidRPr="00403E33">
        <w:rPr>
          <w:rFonts w:ascii="Verdana" w:hAnsi="Verdana"/>
        </w:rPr>
        <w:t xml:space="preserve">  </w:t>
      </w:r>
      <w:r w:rsidR="006537E9" w:rsidRPr="006537E9">
        <w:rPr>
          <w:rFonts w:ascii="Verdana" w:hAnsi="Verdana"/>
          <w:color w:val="002060"/>
        </w:rPr>
        <w:t>Εκτός από τους κύριους εκφραστές που είναι το 9μελές Διοικητικό Συμβούλιο, τη προσπάθεια αυτή στηρίζει και πλαισιώνει ο Διευθυντής, ο οποίος είναι Κ.Λ., κατέχει το ρόλο του «πατέρα» και είναι υποχρεωμένος από το καταστατικό λειτουργίας του πλαισίου να διαμένει εντός με την προσωπική του οικογένεια, το εξειδικευμένο επιστημονικό προσωπικό καθώς και πολυάριθμη και  πολυσύνθετη ομάδας εθελοντών.</w:t>
      </w:r>
    </w:p>
    <w:p w:rsidR="004350EB" w:rsidRPr="00CA22FA" w:rsidRDefault="00B02ED2" w:rsidP="00397380">
      <w:pPr>
        <w:spacing w:line="360" w:lineRule="auto"/>
        <w:ind w:firstLine="720"/>
        <w:jc w:val="both"/>
        <w:rPr>
          <w:rFonts w:ascii="Verdana" w:hAnsi="Verdana" w:cs="Arial"/>
          <w:color w:val="002060"/>
        </w:rPr>
      </w:pPr>
      <w:r>
        <w:rPr>
          <w:rFonts w:ascii="Verdana" w:hAnsi="Verdana" w:cs="Arial"/>
          <w:color w:val="002060"/>
        </w:rPr>
        <w:t>Το Ε.Π.Χ. δ</w:t>
      </w:r>
      <w:r w:rsidR="00397380" w:rsidRPr="00CA22FA">
        <w:rPr>
          <w:rFonts w:ascii="Verdana" w:hAnsi="Verdana" w:cs="Arial"/>
          <w:color w:val="002060"/>
        </w:rPr>
        <w:t>έχετα</w:t>
      </w:r>
      <w:r w:rsidR="00F80102" w:rsidRPr="00CA22FA">
        <w:rPr>
          <w:rFonts w:ascii="Verdana" w:hAnsi="Verdana" w:cs="Arial"/>
          <w:color w:val="002060"/>
        </w:rPr>
        <w:t>ι παιδιά προσχολικής ηλικίας και η</w:t>
      </w:r>
      <w:r w:rsidR="00E77C96">
        <w:rPr>
          <w:rFonts w:ascii="Verdana" w:hAnsi="Verdana" w:cs="Arial"/>
          <w:color w:val="002060"/>
        </w:rPr>
        <w:t xml:space="preserve"> εισαγωγή τους πραγματοποιείται</w:t>
      </w:r>
      <w:r w:rsidR="00844547" w:rsidRPr="00CA22FA">
        <w:rPr>
          <w:rFonts w:ascii="Verdana" w:hAnsi="Verdana" w:cs="Arial"/>
          <w:color w:val="002060"/>
        </w:rPr>
        <w:t xml:space="preserve"> </w:t>
      </w:r>
      <w:r w:rsidR="00F80102" w:rsidRPr="00CA22FA">
        <w:rPr>
          <w:rFonts w:ascii="Verdana" w:hAnsi="Verdana" w:cs="Arial"/>
          <w:color w:val="002060"/>
        </w:rPr>
        <w:t xml:space="preserve">κατόπιν εισαγγελικής εντολής. </w:t>
      </w:r>
      <w:r w:rsidR="00397380" w:rsidRPr="00CA22FA">
        <w:rPr>
          <w:rFonts w:ascii="Verdana" w:hAnsi="Verdana" w:cs="Arial"/>
          <w:color w:val="002060"/>
        </w:rPr>
        <w:t xml:space="preserve">Σκοπός του </w:t>
      </w:r>
      <w:r w:rsidR="004350EB" w:rsidRPr="00CA22FA">
        <w:rPr>
          <w:rFonts w:ascii="Verdana" w:hAnsi="Verdana" w:cs="Arial"/>
          <w:color w:val="002060"/>
        </w:rPr>
        <w:t xml:space="preserve">είναι να προσφέρει </w:t>
      </w:r>
      <w:r w:rsidR="00D210BB" w:rsidRPr="00CA22FA">
        <w:rPr>
          <w:rFonts w:ascii="Verdana" w:hAnsi="Verdana" w:cs="Arial"/>
          <w:color w:val="002060"/>
        </w:rPr>
        <w:t>σε μακροχρόνια βάση</w:t>
      </w:r>
      <w:r w:rsidR="004350EB" w:rsidRPr="00CA22FA">
        <w:rPr>
          <w:rFonts w:ascii="Verdana" w:hAnsi="Verdana" w:cs="Arial"/>
          <w:color w:val="002060"/>
        </w:rPr>
        <w:t xml:space="preserve"> τους βασικούς όρους της οικογενειακής ζωής σε παιδιά που έπρεπε να απομακρυνθούν από το φυσικό οικογενειακό τους περιβάλλον λόγω διαφόρων κοινωνικών προβλημάτων</w:t>
      </w:r>
      <w:r w:rsidR="009F16EF" w:rsidRPr="00CA22FA">
        <w:rPr>
          <w:rFonts w:ascii="Verdana" w:hAnsi="Verdana" w:cs="Arial"/>
          <w:color w:val="002060"/>
        </w:rPr>
        <w:t>. Τ</w:t>
      </w:r>
      <w:r w:rsidR="00D210BB" w:rsidRPr="00CA22FA">
        <w:rPr>
          <w:rFonts w:ascii="Verdana" w:hAnsi="Verdana" w:cs="Arial"/>
          <w:color w:val="002060"/>
        </w:rPr>
        <w:t xml:space="preserve">ο περιβάλλον που πλέον διαβιούν </w:t>
      </w:r>
      <w:r w:rsidR="00397380" w:rsidRPr="00CA22FA">
        <w:rPr>
          <w:rFonts w:ascii="Verdana" w:hAnsi="Verdana" w:cs="Arial"/>
          <w:color w:val="002060"/>
        </w:rPr>
        <w:t>εμπε</w:t>
      </w:r>
      <w:r w:rsidR="00844547" w:rsidRPr="00CA22FA">
        <w:rPr>
          <w:rFonts w:ascii="Verdana" w:hAnsi="Verdana" w:cs="Arial"/>
          <w:color w:val="002060"/>
        </w:rPr>
        <w:t>ριέχει θεσμοθετημένους ρόλους (</w:t>
      </w:r>
      <w:r w:rsidR="00397380" w:rsidRPr="00CA22FA">
        <w:rPr>
          <w:rFonts w:ascii="Verdana" w:hAnsi="Verdana" w:cs="Arial"/>
          <w:color w:val="002060"/>
        </w:rPr>
        <w:t xml:space="preserve">μητέρα, </w:t>
      </w:r>
      <w:r w:rsidR="004350EB" w:rsidRPr="00CA22FA">
        <w:rPr>
          <w:rFonts w:ascii="Verdana" w:hAnsi="Verdana" w:cs="Arial"/>
          <w:color w:val="002060"/>
        </w:rPr>
        <w:t xml:space="preserve">πατέρα, </w:t>
      </w:r>
      <w:r w:rsidR="00397380" w:rsidRPr="00CA22FA">
        <w:rPr>
          <w:rFonts w:ascii="Verdana" w:hAnsi="Verdana" w:cs="Arial"/>
          <w:color w:val="002060"/>
        </w:rPr>
        <w:t xml:space="preserve">θεία, παιδιά) και ουσιαστικά επιδιώκει την εποικοδομητική αλληλεπίδραση αυτών των ρόλων </w:t>
      </w:r>
      <w:r w:rsidR="00D210BB" w:rsidRPr="00CA22FA">
        <w:rPr>
          <w:rFonts w:ascii="Verdana" w:hAnsi="Verdana" w:cs="Arial"/>
          <w:color w:val="002060"/>
        </w:rPr>
        <w:t xml:space="preserve">μεταξύ τους </w:t>
      </w:r>
      <w:r w:rsidR="00397380" w:rsidRPr="00CA22FA">
        <w:rPr>
          <w:rFonts w:ascii="Verdana" w:hAnsi="Verdana" w:cs="Arial"/>
          <w:color w:val="002060"/>
        </w:rPr>
        <w:t>με σκοπό τη συναισθηματική, κοινωνική, σωματική εξέλιξη και ανάπτυξη του κάθε παιδιού ως μεμονωμένης ανεξάρτητης προσωπικότητας, ώστε να μπορεί να σταθεί επάξια μεταγενέστερα ως μέλος του κοινωνικού συνόλου.</w:t>
      </w:r>
    </w:p>
    <w:p w:rsidR="00397380" w:rsidRPr="00CA22FA" w:rsidRDefault="004350EB" w:rsidP="00397380">
      <w:pPr>
        <w:spacing w:line="360" w:lineRule="auto"/>
        <w:ind w:firstLine="720"/>
        <w:jc w:val="both"/>
        <w:rPr>
          <w:rFonts w:ascii="Verdana" w:hAnsi="Verdana" w:cs="Arial"/>
          <w:color w:val="002060"/>
        </w:rPr>
      </w:pPr>
      <w:r w:rsidRPr="00CA22FA">
        <w:rPr>
          <w:rFonts w:ascii="Verdana" w:hAnsi="Verdana" w:cs="Arial"/>
          <w:color w:val="002060"/>
        </w:rPr>
        <w:t xml:space="preserve">Το συγκεκριμένο χρονικό διάστημα το πλαίσιο </w:t>
      </w:r>
      <w:r w:rsidR="00F047FD" w:rsidRPr="00CA22FA">
        <w:rPr>
          <w:rFonts w:ascii="Verdana" w:hAnsi="Verdana" w:cs="Arial"/>
          <w:color w:val="002060"/>
        </w:rPr>
        <w:t xml:space="preserve">φιλοξενεί 47 παιδιά, ηλικίας από 5 έως 20 ετών. </w:t>
      </w:r>
      <w:r w:rsidR="000D164D" w:rsidRPr="00CA22FA">
        <w:rPr>
          <w:rFonts w:ascii="Verdana" w:hAnsi="Verdana" w:cs="Arial"/>
          <w:color w:val="002060"/>
        </w:rPr>
        <w:t>Τα 40 (85,1</w:t>
      </w:r>
      <w:r w:rsidR="00636965" w:rsidRPr="00CA22FA">
        <w:rPr>
          <w:rFonts w:ascii="Verdana" w:hAnsi="Verdana" w:cs="Arial"/>
          <w:color w:val="002060"/>
        </w:rPr>
        <w:t>%) έχουν εισαχθεί με εισαγγελική εντολή ενώ μόνο 7 με συγκατάθεση των γονέων τους στα πρώτα χρόνια λειτουργίας του πλαισίου</w:t>
      </w:r>
      <w:r w:rsidR="000D164D" w:rsidRPr="00CA22FA">
        <w:rPr>
          <w:rFonts w:ascii="Verdana" w:hAnsi="Verdana" w:cs="Arial"/>
          <w:color w:val="002060"/>
        </w:rPr>
        <w:t xml:space="preserve"> και παραπομπή από το τότε ΠΙΚΠΑ</w:t>
      </w:r>
      <w:r w:rsidR="00636965" w:rsidRPr="00CA22FA">
        <w:rPr>
          <w:rFonts w:ascii="Verdana" w:hAnsi="Verdana" w:cs="Arial"/>
          <w:color w:val="002060"/>
        </w:rPr>
        <w:t>. Μέχρι τώρα τ</w:t>
      </w:r>
      <w:r w:rsidR="00115B6F" w:rsidRPr="00CA22FA">
        <w:rPr>
          <w:rFonts w:ascii="Verdana" w:hAnsi="Verdana" w:cs="Arial"/>
          <w:color w:val="002060"/>
        </w:rPr>
        <w:t>ο χωριό έχει φιλοξενήσει συνολικά</w:t>
      </w:r>
      <w:r w:rsidR="00AE1975" w:rsidRPr="00CA22FA">
        <w:rPr>
          <w:rFonts w:ascii="Verdana" w:hAnsi="Verdana" w:cs="Arial"/>
          <w:color w:val="002060"/>
        </w:rPr>
        <w:t xml:space="preserve"> 67</w:t>
      </w:r>
      <w:r w:rsidR="00636965" w:rsidRPr="00CA22FA">
        <w:rPr>
          <w:rFonts w:ascii="Verdana" w:hAnsi="Verdana" w:cs="Arial"/>
          <w:color w:val="002060"/>
        </w:rPr>
        <w:t xml:space="preserve"> παιδιά ενώ ο μεγαλύτερος αριθμός παιδιών που έχουν διαμείνει </w:t>
      </w:r>
      <w:r w:rsidR="00AE1975" w:rsidRPr="00CA22FA">
        <w:rPr>
          <w:rFonts w:ascii="Verdana" w:hAnsi="Verdana" w:cs="Arial"/>
          <w:color w:val="002060"/>
        </w:rPr>
        <w:t xml:space="preserve">ταυτόχρονα </w:t>
      </w:r>
      <w:r w:rsidR="0041703E" w:rsidRPr="00CA22FA">
        <w:rPr>
          <w:rFonts w:ascii="Verdana" w:hAnsi="Verdana" w:cs="Arial"/>
          <w:color w:val="002060"/>
        </w:rPr>
        <w:t xml:space="preserve">στα σπίτια </w:t>
      </w:r>
      <w:r w:rsidR="00636965" w:rsidRPr="00CA22FA">
        <w:rPr>
          <w:rFonts w:ascii="Verdana" w:hAnsi="Verdana" w:cs="Arial"/>
          <w:color w:val="002060"/>
        </w:rPr>
        <w:t>είναι 53 παιδιά.</w:t>
      </w:r>
    </w:p>
    <w:p w:rsidR="00E77C96" w:rsidRDefault="00844547" w:rsidP="006811AB">
      <w:pPr>
        <w:spacing w:line="360" w:lineRule="auto"/>
        <w:ind w:firstLine="720"/>
        <w:jc w:val="both"/>
        <w:rPr>
          <w:rFonts w:ascii="Verdana" w:hAnsi="Verdana" w:cs="Arial"/>
          <w:color w:val="002060"/>
        </w:rPr>
      </w:pPr>
      <w:r w:rsidRPr="00CA22FA">
        <w:rPr>
          <w:rFonts w:ascii="Verdana" w:hAnsi="Verdana" w:cs="Arial"/>
          <w:color w:val="002060"/>
        </w:rPr>
        <w:lastRenderedPageBreak/>
        <w:t xml:space="preserve"> Όσον αφορά την κτηριακή </w:t>
      </w:r>
      <w:r w:rsidR="00115B6F" w:rsidRPr="00CA22FA">
        <w:rPr>
          <w:rFonts w:ascii="Verdana" w:hAnsi="Verdana" w:cs="Arial"/>
          <w:color w:val="002060"/>
          <w:u w:val="single"/>
        </w:rPr>
        <w:t>δομή</w:t>
      </w:r>
      <w:r w:rsidR="00115B6F" w:rsidRPr="00CA22FA">
        <w:rPr>
          <w:rFonts w:ascii="Verdana" w:hAnsi="Verdana" w:cs="Arial"/>
          <w:color w:val="002060"/>
        </w:rPr>
        <w:t xml:space="preserve"> του πλαισίου αυτή απαρτίζεται</w:t>
      </w:r>
      <w:r w:rsidRPr="00CA22FA">
        <w:rPr>
          <w:rFonts w:ascii="Verdana" w:hAnsi="Verdana" w:cs="Arial"/>
          <w:color w:val="002060"/>
        </w:rPr>
        <w:t>:</w:t>
      </w:r>
      <w:r w:rsidR="00115B6F" w:rsidRPr="00CA22FA">
        <w:rPr>
          <w:rFonts w:ascii="Verdana" w:hAnsi="Verdana" w:cs="Arial"/>
          <w:color w:val="002060"/>
        </w:rPr>
        <w:t xml:space="preserve"> </w:t>
      </w:r>
      <w:r w:rsidR="000D164D" w:rsidRPr="00CA22FA">
        <w:rPr>
          <w:rFonts w:ascii="Verdana" w:hAnsi="Verdana" w:cs="Arial"/>
          <w:color w:val="002060"/>
        </w:rPr>
        <w:t xml:space="preserve">1) </w:t>
      </w:r>
      <w:r w:rsidRPr="00CA22FA">
        <w:rPr>
          <w:rFonts w:ascii="Verdana" w:hAnsi="Verdana" w:cs="Arial"/>
          <w:color w:val="002060"/>
        </w:rPr>
        <w:t>Α</w:t>
      </w:r>
      <w:r w:rsidR="00D200E6" w:rsidRPr="00CA22FA">
        <w:rPr>
          <w:rFonts w:ascii="Verdana" w:hAnsi="Verdana" w:cs="Arial"/>
          <w:color w:val="002060"/>
        </w:rPr>
        <w:t>πό 8 σπίτια</w:t>
      </w:r>
      <w:r w:rsidR="00115B6F" w:rsidRPr="00CA22FA">
        <w:rPr>
          <w:rFonts w:ascii="Verdana" w:hAnsi="Verdana" w:cs="Arial"/>
          <w:color w:val="002060"/>
        </w:rPr>
        <w:t>, που όμως από τον Σεπτέμβριο του 2011 λειτουργούν τα 7 λ</w:t>
      </w:r>
      <w:r w:rsidRPr="00CA22FA">
        <w:rPr>
          <w:rFonts w:ascii="Verdana" w:hAnsi="Verdana" w:cs="Arial"/>
          <w:color w:val="002060"/>
        </w:rPr>
        <w:t xml:space="preserve">όγω οικονομικών δυσχερειών. </w:t>
      </w:r>
      <w:r w:rsidR="000D164D" w:rsidRPr="00CA22FA">
        <w:rPr>
          <w:rFonts w:ascii="Verdana" w:hAnsi="Verdana" w:cs="Arial"/>
          <w:color w:val="002060"/>
        </w:rPr>
        <w:t xml:space="preserve">2) </w:t>
      </w:r>
      <w:r w:rsidRPr="00CA22FA">
        <w:rPr>
          <w:rFonts w:ascii="Verdana" w:hAnsi="Verdana" w:cs="Arial"/>
          <w:color w:val="002060"/>
        </w:rPr>
        <w:t>Α</w:t>
      </w:r>
      <w:r w:rsidR="00115B6F" w:rsidRPr="00CA22FA">
        <w:rPr>
          <w:rFonts w:ascii="Verdana" w:hAnsi="Verdana" w:cs="Arial"/>
          <w:color w:val="002060"/>
        </w:rPr>
        <w:t>πό το κτίριο πολλαπλών χρήσεων. Στο κτίριο αυτό εκτός από τα γραφεία και τις αποθήκες υπάρχει και το σπίτι του πατέρα, ο οποίος είναι υποχρεωμένος από το καταστατικό λειτουργίας του χωριού να διαμένει μόνιμα σε αυτό είτε έχει την προσωπική του οικογένεια είτε όχι.</w:t>
      </w:r>
      <w:r w:rsidR="006811AB" w:rsidRPr="00CA22FA">
        <w:rPr>
          <w:rFonts w:ascii="Verdana" w:hAnsi="Verdana" w:cs="Arial"/>
          <w:color w:val="002060"/>
        </w:rPr>
        <w:t xml:space="preserve"> </w:t>
      </w:r>
      <w:r w:rsidRPr="00CA22FA">
        <w:rPr>
          <w:rFonts w:ascii="Verdana" w:hAnsi="Verdana" w:cs="Arial"/>
          <w:color w:val="002060"/>
        </w:rPr>
        <w:t>3) Ε</w:t>
      </w:r>
      <w:r w:rsidR="006811AB" w:rsidRPr="00CA22FA">
        <w:rPr>
          <w:rFonts w:ascii="Verdana" w:hAnsi="Verdana" w:cs="Arial"/>
          <w:color w:val="002060"/>
        </w:rPr>
        <w:t>ντός του χωριού έχει κατασκευαστεί η Στέγη Νέων, στην οποία θα μπορούν να διαμείνουν</w:t>
      </w:r>
      <w:r w:rsidR="000D164D" w:rsidRPr="00CA22FA">
        <w:rPr>
          <w:rFonts w:ascii="Verdana" w:hAnsi="Verdana" w:cs="Arial"/>
          <w:color w:val="002060"/>
        </w:rPr>
        <w:t>,</w:t>
      </w:r>
      <w:r w:rsidR="006811AB" w:rsidRPr="00CA22FA">
        <w:rPr>
          <w:rFonts w:ascii="Verdana" w:hAnsi="Verdana" w:cs="Arial"/>
          <w:color w:val="002060"/>
        </w:rPr>
        <w:t xml:space="preserve"> όταν εξοπλιστεί και λειτουργήσει</w:t>
      </w:r>
      <w:r w:rsidR="000D164D" w:rsidRPr="00CA22FA">
        <w:rPr>
          <w:rFonts w:ascii="Verdana" w:hAnsi="Verdana" w:cs="Arial"/>
          <w:color w:val="002060"/>
        </w:rPr>
        <w:t>,</w:t>
      </w:r>
      <w:r w:rsidR="009F16EF" w:rsidRPr="00CA22FA">
        <w:rPr>
          <w:rFonts w:ascii="Verdana" w:hAnsi="Verdana" w:cs="Arial"/>
          <w:color w:val="002060"/>
        </w:rPr>
        <w:t xml:space="preserve"> οι ενήλικες πλέον που θα σπουδάζουν ή θ</w:t>
      </w:r>
      <w:r w:rsidR="006811AB" w:rsidRPr="00CA22FA">
        <w:rPr>
          <w:rFonts w:ascii="Verdana" w:hAnsi="Verdana" w:cs="Arial"/>
          <w:color w:val="002060"/>
        </w:rPr>
        <w:t>α εργάζονται</w:t>
      </w:r>
      <w:r w:rsidR="000D164D" w:rsidRPr="00CA22FA">
        <w:rPr>
          <w:rFonts w:ascii="Verdana" w:hAnsi="Verdana" w:cs="Arial"/>
          <w:color w:val="002060"/>
        </w:rPr>
        <w:t xml:space="preserve"> σε κάπ</w:t>
      </w:r>
      <w:r w:rsidR="00A41E72" w:rsidRPr="00CA22FA">
        <w:rPr>
          <w:rFonts w:ascii="Verdana" w:hAnsi="Verdana" w:cs="Arial"/>
          <w:color w:val="002060"/>
        </w:rPr>
        <w:t xml:space="preserve">οιο επάγγελμα που έχουν </w:t>
      </w:r>
      <w:r w:rsidR="00724F72" w:rsidRPr="00CA22FA">
        <w:rPr>
          <w:rFonts w:ascii="Verdana" w:hAnsi="Verdana" w:cs="Arial"/>
          <w:color w:val="002060"/>
        </w:rPr>
        <w:t>επιλέξει</w:t>
      </w:r>
      <w:r w:rsidRPr="00CA22FA">
        <w:rPr>
          <w:rFonts w:ascii="Verdana" w:hAnsi="Verdana" w:cs="Arial"/>
          <w:color w:val="002060"/>
        </w:rPr>
        <w:t xml:space="preserve"> και αξιοποιούν την δυνατότητα στέγασης στο χώρο του χωριού</w:t>
      </w:r>
      <w:r w:rsidR="006811AB" w:rsidRPr="00CA22FA">
        <w:rPr>
          <w:rFonts w:ascii="Verdana" w:hAnsi="Verdana" w:cs="Arial"/>
          <w:color w:val="002060"/>
        </w:rPr>
        <w:t xml:space="preserve">. </w:t>
      </w:r>
    </w:p>
    <w:p w:rsidR="001202DF" w:rsidRPr="00B02ED2" w:rsidRDefault="006811AB" w:rsidP="00B02ED2">
      <w:pPr>
        <w:spacing w:line="360" w:lineRule="auto"/>
        <w:ind w:firstLine="720"/>
        <w:jc w:val="both"/>
        <w:rPr>
          <w:rFonts w:ascii="Verdana" w:hAnsi="Verdana" w:cs="Arial"/>
          <w:color w:val="002060"/>
        </w:rPr>
      </w:pPr>
      <w:r w:rsidRPr="00CA22FA">
        <w:rPr>
          <w:rFonts w:ascii="Verdana" w:hAnsi="Verdana" w:cs="Arial"/>
          <w:color w:val="002060"/>
        </w:rPr>
        <w:t>Την φροντίδα και ανατροφή των παιδιών έχουν αναλάβει το</w:t>
      </w:r>
      <w:r w:rsidR="00E77C96">
        <w:rPr>
          <w:rFonts w:ascii="Verdana" w:hAnsi="Verdana" w:cs="Arial"/>
          <w:color w:val="002060"/>
        </w:rPr>
        <w:t xml:space="preserve"> συγκεκριμένο χρονικό διάστημα 9</w:t>
      </w:r>
      <w:r w:rsidRPr="00CA22FA">
        <w:rPr>
          <w:rFonts w:ascii="Verdana" w:hAnsi="Verdana" w:cs="Arial"/>
          <w:color w:val="002060"/>
        </w:rPr>
        <w:t xml:space="preserve"> </w:t>
      </w:r>
      <w:r w:rsidR="000D164D" w:rsidRPr="00CA22FA">
        <w:rPr>
          <w:rFonts w:ascii="Verdana" w:hAnsi="Verdana" w:cs="Arial"/>
          <w:color w:val="002060"/>
        </w:rPr>
        <w:t xml:space="preserve">«οικόσιτες </w:t>
      </w:r>
      <w:r w:rsidRPr="00CA22FA">
        <w:rPr>
          <w:rFonts w:ascii="Verdana" w:hAnsi="Verdana" w:cs="Arial"/>
          <w:color w:val="002060"/>
        </w:rPr>
        <w:t>μητέρες</w:t>
      </w:r>
      <w:r w:rsidR="000D164D" w:rsidRPr="00CA22FA">
        <w:rPr>
          <w:rFonts w:ascii="Verdana" w:hAnsi="Verdana" w:cs="Arial"/>
          <w:color w:val="002060"/>
        </w:rPr>
        <w:t>»</w:t>
      </w:r>
      <w:r w:rsidR="00B02ED2">
        <w:rPr>
          <w:rFonts w:ascii="Verdana" w:hAnsi="Verdana" w:cs="Arial"/>
          <w:color w:val="002060"/>
        </w:rPr>
        <w:t>, οι οποίες επιλέγονται από συγκεκριμένη επιστημονική ομάδα</w:t>
      </w:r>
      <w:r w:rsidRPr="00CA22FA">
        <w:rPr>
          <w:rFonts w:ascii="Verdana" w:hAnsi="Verdana" w:cs="Arial"/>
          <w:color w:val="002060"/>
        </w:rPr>
        <w:t xml:space="preserve"> ενώ το υπόλοιπο προσωπικό ανέρχεται στα 14 άτομα μαζί με τους εξωτερικούς συνεργάτες.</w:t>
      </w:r>
      <w:r w:rsidR="00E77C96">
        <w:rPr>
          <w:rFonts w:ascii="Verdana" w:hAnsi="Verdana" w:cs="Arial"/>
          <w:color w:val="002060"/>
        </w:rPr>
        <w:t xml:space="preserve"> Στο καθένα από τα 7 σπίτια που λειτουργούν </w:t>
      </w:r>
      <w:r w:rsidR="00D7075E">
        <w:rPr>
          <w:rFonts w:ascii="Verdana" w:hAnsi="Verdana" w:cs="Arial"/>
          <w:color w:val="002060"/>
        </w:rPr>
        <w:t>πλέον</w:t>
      </w:r>
      <w:r w:rsidR="00E77C96">
        <w:rPr>
          <w:rFonts w:ascii="Verdana" w:hAnsi="Verdana" w:cs="Arial"/>
          <w:color w:val="002060"/>
        </w:rPr>
        <w:t xml:space="preserve"> διαμένουν από 4 έως 8 παιδιά. Επειδή η πλειοψηφία</w:t>
      </w:r>
      <w:r w:rsidR="005C1E82">
        <w:rPr>
          <w:rFonts w:ascii="Verdana" w:hAnsi="Verdana" w:cs="Arial"/>
          <w:color w:val="002060"/>
        </w:rPr>
        <w:t xml:space="preserve"> των παιδιών ανήκει στην ηλικιακή ομάδα 14 – 18 ετών έχουμε διαχωρίσει τα σπίτια σε 3 εφήβων αγοριών, 2 εφήβων κοριτσιών και σε 2 «παιδικά σπίτια» εκ των οποίων το ένα φιλοξενεί μόνο 4 παιδιά και είναι έτοιμο ανά πάσα στιγμή να </w:t>
      </w:r>
      <w:r w:rsidR="00D7075E">
        <w:rPr>
          <w:rFonts w:ascii="Verdana" w:hAnsi="Verdana" w:cs="Arial"/>
          <w:color w:val="002060"/>
        </w:rPr>
        <w:t>υπο</w:t>
      </w:r>
      <w:r w:rsidR="005C1E82">
        <w:rPr>
          <w:rFonts w:ascii="Verdana" w:hAnsi="Verdana" w:cs="Arial"/>
          <w:color w:val="002060"/>
        </w:rPr>
        <w:t>δεχτεί παιδιά όταν αποφασιστεί από το Διοικητικό Συμβούλιο νέα εισαγωγή.</w:t>
      </w:r>
      <w:r w:rsidR="00D7075E">
        <w:rPr>
          <w:rFonts w:ascii="Verdana" w:hAnsi="Verdana" w:cs="Arial"/>
          <w:color w:val="002060"/>
        </w:rPr>
        <w:t xml:space="preserve"> </w:t>
      </w:r>
      <w:r w:rsidR="001202DF" w:rsidRPr="00B02ED2">
        <w:rPr>
          <w:rFonts w:ascii="Verdana" w:hAnsi="Verdana" w:cs="Arial"/>
          <w:color w:val="002060"/>
        </w:rPr>
        <w:t xml:space="preserve">Η κάθε οικογένεια αποτελεί μια </w:t>
      </w:r>
      <w:r w:rsidR="001202DF" w:rsidRPr="00B02ED2">
        <w:rPr>
          <w:rFonts w:ascii="Verdana" w:hAnsi="Verdana" w:cs="Arial"/>
          <w:b/>
          <w:color w:val="002060"/>
        </w:rPr>
        <w:t>ξεχωριστή και ανεξάρτητη μονάδα οικονομίας και ζωής</w:t>
      </w:r>
      <w:r w:rsidR="00B02ED2">
        <w:rPr>
          <w:rFonts w:ascii="Verdana" w:hAnsi="Verdana" w:cs="Arial"/>
          <w:color w:val="002060"/>
        </w:rPr>
        <w:t xml:space="preserve">. </w:t>
      </w:r>
    </w:p>
    <w:p w:rsidR="001202DF" w:rsidRDefault="001202DF" w:rsidP="001202DF">
      <w:pPr>
        <w:spacing w:line="360" w:lineRule="auto"/>
        <w:ind w:firstLine="720"/>
        <w:jc w:val="both"/>
        <w:rPr>
          <w:rFonts w:ascii="Verdana" w:hAnsi="Verdana" w:cs="Arial"/>
          <w:color w:val="002060"/>
        </w:rPr>
      </w:pPr>
      <w:r w:rsidRPr="00B02ED2">
        <w:rPr>
          <w:rFonts w:ascii="Verdana" w:hAnsi="Verdana" w:cs="Arial"/>
          <w:color w:val="002060"/>
        </w:rPr>
        <w:t xml:space="preserve">Ο </w:t>
      </w:r>
      <w:r w:rsidR="00B02ED2">
        <w:rPr>
          <w:rFonts w:ascii="Verdana" w:hAnsi="Verdana" w:cs="Arial"/>
          <w:color w:val="002060"/>
        </w:rPr>
        <w:t>«</w:t>
      </w:r>
      <w:r w:rsidRPr="00B02ED2">
        <w:rPr>
          <w:rFonts w:ascii="Verdana" w:hAnsi="Verdana" w:cs="Arial"/>
          <w:color w:val="002060"/>
        </w:rPr>
        <w:t>Πατέρας</w:t>
      </w:r>
      <w:r w:rsidR="00B02ED2">
        <w:rPr>
          <w:rFonts w:ascii="Verdana" w:hAnsi="Verdana" w:cs="Arial"/>
          <w:color w:val="002060"/>
        </w:rPr>
        <w:t>»</w:t>
      </w:r>
      <w:r w:rsidRPr="00B02ED2">
        <w:rPr>
          <w:rFonts w:ascii="Verdana" w:hAnsi="Verdana" w:cs="Arial"/>
          <w:color w:val="002060"/>
        </w:rPr>
        <w:t xml:space="preserve">, είναι το άτομο που έχει την ευθύνη για την εφαρμογή του κανονισμού και την εκτέλεση των αποφάσεων του Διοικητικού Συμβουλίου, ο οποίος κατοικεί μέσα στο παιδικό χωριό, είναι δε το </w:t>
      </w:r>
      <w:r w:rsidR="00B02ED2">
        <w:rPr>
          <w:rFonts w:ascii="Verdana" w:hAnsi="Verdana" w:cs="Arial"/>
          <w:color w:val="002060"/>
        </w:rPr>
        <w:t xml:space="preserve">βασικό </w:t>
      </w:r>
      <w:r w:rsidRPr="00B02ED2">
        <w:rPr>
          <w:rFonts w:ascii="Verdana" w:hAnsi="Verdana" w:cs="Arial"/>
          <w:color w:val="002060"/>
        </w:rPr>
        <w:t xml:space="preserve">αντρικό πρότυπο για τα παιδιά. Συνεργάζεται με τις μητέρες και φροντίζει για την ύπαρξη κλίματος αγάπης και αλληλοσεβασμού μεταξύ τους, επίσης και για την αντιμετώπιση τυχόν προβλημάτων που απασχολούν την κάθε </w:t>
      </w:r>
      <w:r w:rsidR="00B02ED2">
        <w:rPr>
          <w:rFonts w:ascii="Verdana" w:hAnsi="Verdana" w:cs="Arial"/>
          <w:color w:val="002060"/>
        </w:rPr>
        <w:t>«</w:t>
      </w:r>
      <w:r w:rsidRPr="00B02ED2">
        <w:rPr>
          <w:rFonts w:ascii="Verdana" w:hAnsi="Verdana" w:cs="Arial"/>
          <w:color w:val="002060"/>
        </w:rPr>
        <w:t>οικογένεια</w:t>
      </w:r>
      <w:r w:rsidR="00B02ED2">
        <w:rPr>
          <w:rFonts w:ascii="Verdana" w:hAnsi="Verdana" w:cs="Arial"/>
          <w:color w:val="002060"/>
        </w:rPr>
        <w:t>»</w:t>
      </w:r>
      <w:r w:rsidRPr="00B02ED2">
        <w:rPr>
          <w:rFonts w:ascii="Verdana" w:hAnsi="Verdana" w:cs="Arial"/>
          <w:color w:val="002060"/>
        </w:rPr>
        <w:t xml:space="preserve">. </w:t>
      </w:r>
    </w:p>
    <w:p w:rsidR="0006608D" w:rsidRPr="00B02ED2" w:rsidRDefault="0006608D" w:rsidP="0006608D">
      <w:pPr>
        <w:spacing w:line="360" w:lineRule="auto"/>
        <w:ind w:firstLine="720"/>
        <w:jc w:val="both"/>
        <w:rPr>
          <w:rFonts w:ascii="Verdana" w:hAnsi="Verdana" w:cs="Arial"/>
          <w:color w:val="002060"/>
        </w:rPr>
      </w:pPr>
      <w:r>
        <w:rPr>
          <w:rFonts w:ascii="Verdana" w:hAnsi="Verdana" w:cs="Arial"/>
          <w:color w:val="002060"/>
        </w:rPr>
        <w:t xml:space="preserve">Η φοίτηση των παιδιών πραγματοποιείται στις σχολικές μονάδες της περιοχής μας αλλά και όχι μόνο, ανάλογα με τις εκπαιδευτικές και γενικότερες ανάγκες του εκάστοτε παιδιού (Νηπιαγωγείο, Δημοτικό, </w:t>
      </w:r>
      <w:r>
        <w:rPr>
          <w:rFonts w:ascii="Verdana" w:hAnsi="Verdana" w:cs="Arial"/>
          <w:color w:val="002060"/>
        </w:rPr>
        <w:lastRenderedPageBreak/>
        <w:t>Γυμνάσιο, ΓΕΛ, ΕΠΑΛ ). Επίσης, 3 παιδιά πέτυχαν πέρσι στις Πανελλαδικές εξε</w:t>
      </w:r>
      <w:r w:rsidR="00B5411D">
        <w:rPr>
          <w:rFonts w:ascii="Verdana" w:hAnsi="Verdana" w:cs="Arial"/>
          <w:color w:val="002060"/>
        </w:rPr>
        <w:t>τάσεις και είναι πλέον φοιτητές</w:t>
      </w:r>
      <w:r>
        <w:rPr>
          <w:rFonts w:ascii="Verdana" w:hAnsi="Verdana" w:cs="Arial"/>
          <w:color w:val="002060"/>
        </w:rPr>
        <w:t>.</w:t>
      </w:r>
    </w:p>
    <w:p w:rsidR="001202DF" w:rsidRPr="00403E33" w:rsidRDefault="00B02ED2" w:rsidP="001202DF">
      <w:pPr>
        <w:spacing w:line="360" w:lineRule="auto"/>
        <w:jc w:val="both"/>
        <w:rPr>
          <w:rFonts w:ascii="Verdana" w:eastAsia="Calibri" w:hAnsi="Verdana" w:cs="Times New Roman"/>
        </w:rPr>
      </w:pPr>
      <w:r>
        <w:rPr>
          <w:rFonts w:ascii="Verdana" w:eastAsia="Calibri" w:hAnsi="Verdana" w:cs="Times New Roman"/>
        </w:rPr>
        <w:tab/>
      </w:r>
      <w:r w:rsidR="0006608D">
        <w:rPr>
          <w:rFonts w:ascii="Verdana" w:hAnsi="Verdana" w:cs="Arial"/>
          <w:color w:val="002060"/>
        </w:rPr>
        <w:t>Τη</w:t>
      </w:r>
      <w:r w:rsidRPr="002E48C0">
        <w:rPr>
          <w:rFonts w:ascii="Verdana" w:hAnsi="Verdana" w:cs="Arial"/>
          <w:color w:val="002060"/>
        </w:rPr>
        <w:t xml:space="preserve"> μελέτη</w:t>
      </w:r>
      <w:r w:rsidR="001202DF" w:rsidRPr="002E48C0">
        <w:rPr>
          <w:rFonts w:ascii="Verdana" w:hAnsi="Verdana" w:cs="Arial"/>
          <w:color w:val="002060"/>
        </w:rPr>
        <w:t xml:space="preserve"> των παιδιών </w:t>
      </w:r>
      <w:r w:rsidR="002E48C0" w:rsidRPr="002E48C0">
        <w:rPr>
          <w:rFonts w:ascii="Verdana" w:hAnsi="Verdana" w:cs="Arial"/>
          <w:color w:val="002060"/>
        </w:rPr>
        <w:t>που φοιτούν στο Δημοτικό συντονίζει και επιβλέπει 1 εκπαιδευτικός διορισμένος</w:t>
      </w:r>
      <w:r w:rsidR="001202DF" w:rsidRPr="002E48C0">
        <w:rPr>
          <w:rFonts w:ascii="Verdana" w:hAnsi="Verdana" w:cs="Arial"/>
          <w:color w:val="002060"/>
        </w:rPr>
        <w:t xml:space="preserve"> από την Διεύθυνση Πρωτοβάθμιας Εκπαίδευσης στο δημοτικό σχολείο του </w:t>
      </w:r>
      <w:proofErr w:type="spellStart"/>
      <w:r w:rsidR="001202DF" w:rsidRPr="002E48C0">
        <w:rPr>
          <w:rFonts w:ascii="Verdana" w:hAnsi="Verdana" w:cs="Arial"/>
          <w:color w:val="002060"/>
        </w:rPr>
        <w:t>Φ</w:t>
      </w:r>
      <w:r w:rsidR="002E48C0" w:rsidRPr="002E48C0">
        <w:rPr>
          <w:rFonts w:ascii="Verdana" w:hAnsi="Verdana" w:cs="Arial"/>
          <w:color w:val="002060"/>
        </w:rPr>
        <w:t>ιλύρου</w:t>
      </w:r>
      <w:proofErr w:type="spellEnd"/>
      <w:r w:rsidR="002E48C0" w:rsidRPr="002E48C0">
        <w:rPr>
          <w:rFonts w:ascii="Verdana" w:hAnsi="Verdana" w:cs="Arial"/>
          <w:color w:val="002060"/>
        </w:rPr>
        <w:t xml:space="preserve"> και από εκεί αποσπασμένος στο Ε.Π.Χ. καθώς και 4</w:t>
      </w:r>
      <w:r w:rsidR="001202DF" w:rsidRPr="002E48C0">
        <w:rPr>
          <w:rFonts w:ascii="Verdana" w:hAnsi="Verdana" w:cs="Arial"/>
          <w:color w:val="002060"/>
        </w:rPr>
        <w:t xml:space="preserve"> εθελοντές εκπαιδευτικοί, που σε καθημερινή βάση, δουλεύουν τόσο σε ατομικό όσο και σε ομαδικό επίπεδο με τα παιδιά</w:t>
      </w:r>
      <w:r w:rsidR="0006608D">
        <w:rPr>
          <w:rFonts w:ascii="Verdana" w:hAnsi="Verdana" w:cs="Arial"/>
          <w:color w:val="002060"/>
        </w:rPr>
        <w:t xml:space="preserve"> του Γυμν</w:t>
      </w:r>
      <w:r w:rsidR="002E48C0" w:rsidRPr="002E48C0">
        <w:rPr>
          <w:rFonts w:ascii="Verdana" w:hAnsi="Verdana" w:cs="Arial"/>
          <w:color w:val="002060"/>
        </w:rPr>
        <w:t>ασίου και του Λυκείου,</w:t>
      </w:r>
      <w:r w:rsidR="001202DF" w:rsidRPr="002E48C0">
        <w:rPr>
          <w:rFonts w:ascii="Verdana" w:hAnsi="Verdana" w:cs="Arial"/>
          <w:color w:val="002060"/>
        </w:rPr>
        <w:t xml:space="preserve"> επιδιώκοντας την καλύτερη δυνατή εκπαιδευτική εξέλιξη  τους.  </w:t>
      </w:r>
      <w:r w:rsidR="002E48C0" w:rsidRPr="002E48C0">
        <w:rPr>
          <w:rFonts w:ascii="Verdana" w:hAnsi="Verdana" w:cs="Arial"/>
          <w:color w:val="002060"/>
        </w:rPr>
        <w:t>Φέτος, για πρώτη φορά 6 παιδιά παρακολούθησαν φροντιστηριακά μαθήματα εκτός πλαισίου, τα έξοδα των οποίων τα ανέλαβαν είτε εθελοντές είτε τα φροντιστήρια.</w:t>
      </w:r>
      <w:r w:rsidR="001202DF" w:rsidRPr="00403E33">
        <w:rPr>
          <w:rFonts w:ascii="Verdana" w:eastAsia="Calibri" w:hAnsi="Verdana" w:cs="Times New Roman"/>
        </w:rPr>
        <w:t xml:space="preserve">           </w:t>
      </w:r>
    </w:p>
    <w:p w:rsidR="001202DF" w:rsidRDefault="002E48C0" w:rsidP="002E48C0">
      <w:pPr>
        <w:spacing w:line="360" w:lineRule="auto"/>
        <w:jc w:val="both"/>
        <w:rPr>
          <w:rFonts w:ascii="Verdana" w:hAnsi="Verdana" w:cs="Arial"/>
          <w:color w:val="002060"/>
        </w:rPr>
      </w:pPr>
      <w:r>
        <w:rPr>
          <w:rFonts w:ascii="Verdana" w:eastAsia="Calibri" w:hAnsi="Verdana" w:cs="Times New Roman"/>
        </w:rPr>
        <w:t xml:space="preserve">   </w:t>
      </w:r>
      <w:r>
        <w:rPr>
          <w:rFonts w:ascii="Verdana" w:eastAsia="Calibri" w:hAnsi="Verdana" w:cs="Times New Roman"/>
        </w:rPr>
        <w:tab/>
      </w:r>
      <w:r w:rsidR="001202DF" w:rsidRPr="0006608D">
        <w:rPr>
          <w:rFonts w:ascii="Verdana" w:hAnsi="Verdana" w:cs="Arial"/>
          <w:color w:val="002060"/>
        </w:rPr>
        <w:t>Παράλληλα με τα μαθή</w:t>
      </w:r>
      <w:r w:rsidRPr="0006608D">
        <w:rPr>
          <w:rFonts w:ascii="Verdana" w:hAnsi="Verdana" w:cs="Arial"/>
          <w:color w:val="002060"/>
        </w:rPr>
        <w:t xml:space="preserve">ματα του σχολείου, τα παιδία </w:t>
      </w:r>
      <w:r w:rsidR="001202DF" w:rsidRPr="0006608D">
        <w:rPr>
          <w:rFonts w:ascii="Verdana" w:hAnsi="Verdana" w:cs="Arial"/>
          <w:color w:val="002060"/>
        </w:rPr>
        <w:t xml:space="preserve">παρακολουθούν </w:t>
      </w:r>
      <w:r w:rsidR="0006608D" w:rsidRPr="0006608D">
        <w:rPr>
          <w:rFonts w:ascii="Verdana" w:hAnsi="Verdana" w:cs="Arial"/>
          <w:color w:val="002060"/>
        </w:rPr>
        <w:t xml:space="preserve">φροντιστηριακά μαθήματα ξένων γλωσσών </w:t>
      </w:r>
      <w:r w:rsidRPr="0006608D">
        <w:rPr>
          <w:rFonts w:ascii="Verdana" w:hAnsi="Verdana" w:cs="Arial"/>
          <w:color w:val="002060"/>
        </w:rPr>
        <w:t>(Αγγλικά ,Γαλλικά</w:t>
      </w:r>
      <w:r w:rsidR="001202DF" w:rsidRPr="0006608D">
        <w:rPr>
          <w:rFonts w:ascii="Verdana" w:hAnsi="Verdana" w:cs="Arial"/>
          <w:color w:val="002060"/>
        </w:rPr>
        <w:t xml:space="preserve">), </w:t>
      </w:r>
      <w:r w:rsidR="0006608D" w:rsidRPr="0006608D">
        <w:rPr>
          <w:rFonts w:ascii="Verdana" w:hAnsi="Verdana" w:cs="Arial"/>
          <w:color w:val="002060"/>
        </w:rPr>
        <w:t>αλλά και άλλες παιδαγωγικές</w:t>
      </w:r>
      <w:r w:rsidR="00B5411D">
        <w:rPr>
          <w:rFonts w:ascii="Verdana" w:hAnsi="Verdana" w:cs="Arial"/>
          <w:color w:val="002060"/>
        </w:rPr>
        <w:t>, αθλητικές και</w:t>
      </w:r>
      <w:r w:rsidR="0006608D" w:rsidRPr="0006608D">
        <w:rPr>
          <w:rFonts w:ascii="Verdana" w:hAnsi="Verdana" w:cs="Arial"/>
          <w:color w:val="002060"/>
        </w:rPr>
        <w:t xml:space="preserve"> ψυχαγωγικές δραστηριότητες όπως </w:t>
      </w:r>
      <w:r w:rsidR="001202DF" w:rsidRPr="0006608D">
        <w:rPr>
          <w:rFonts w:ascii="Verdana" w:hAnsi="Verdana" w:cs="Arial"/>
          <w:color w:val="002060"/>
        </w:rPr>
        <w:t>μαθήματα μουσικών οργάνων, ζωγραφικής</w:t>
      </w:r>
      <w:r w:rsidR="0006608D" w:rsidRPr="0006608D">
        <w:rPr>
          <w:rFonts w:ascii="Verdana" w:hAnsi="Verdana" w:cs="Arial"/>
          <w:color w:val="002060"/>
        </w:rPr>
        <w:t xml:space="preserve">, χορωδίας, χορού </w:t>
      </w:r>
      <w:r w:rsidR="001202DF" w:rsidRPr="0006608D">
        <w:rPr>
          <w:rFonts w:ascii="Verdana" w:hAnsi="Verdana" w:cs="Arial"/>
          <w:color w:val="002060"/>
        </w:rPr>
        <w:t xml:space="preserve">από ομάδα εθελοντών. </w:t>
      </w:r>
    </w:p>
    <w:p w:rsidR="004E055F" w:rsidRPr="0006608D" w:rsidRDefault="004E055F" w:rsidP="002E48C0">
      <w:pPr>
        <w:spacing w:line="360" w:lineRule="auto"/>
        <w:jc w:val="both"/>
        <w:rPr>
          <w:rFonts w:ascii="Verdana" w:hAnsi="Verdana" w:cs="Arial"/>
          <w:color w:val="002060"/>
        </w:rPr>
      </w:pPr>
      <w:r>
        <w:rPr>
          <w:rFonts w:ascii="Verdana" w:hAnsi="Verdana" w:cs="Arial"/>
          <w:color w:val="002060"/>
        </w:rPr>
        <w:tab/>
        <w:t xml:space="preserve">Με την ενηλικίωσή τους τα παιδιά έχουν τη δυνατότητα να αποχωρήσουν από το πλαίσιο εφόσον το επιθυμούν. </w:t>
      </w:r>
    </w:p>
    <w:p w:rsidR="00115529" w:rsidRPr="00CA22FA" w:rsidRDefault="000D164D" w:rsidP="00115529">
      <w:pPr>
        <w:spacing w:line="360" w:lineRule="auto"/>
        <w:ind w:firstLine="720"/>
        <w:jc w:val="both"/>
        <w:rPr>
          <w:rFonts w:ascii="Verdana" w:hAnsi="Verdana" w:cs="Arial"/>
          <w:color w:val="002060"/>
        </w:rPr>
      </w:pPr>
      <w:r w:rsidRPr="00CA22FA">
        <w:rPr>
          <w:rFonts w:ascii="Verdana" w:hAnsi="Verdana" w:cs="Arial"/>
          <w:color w:val="002060"/>
        </w:rPr>
        <w:t>Η</w:t>
      </w:r>
      <w:r w:rsidR="006811AB" w:rsidRPr="00CA22FA">
        <w:rPr>
          <w:rFonts w:ascii="Verdana" w:hAnsi="Verdana" w:cs="Arial"/>
          <w:color w:val="002060"/>
        </w:rPr>
        <w:t xml:space="preserve"> </w:t>
      </w:r>
      <w:r w:rsidRPr="00CA22FA">
        <w:rPr>
          <w:rFonts w:ascii="Verdana" w:hAnsi="Verdana" w:cs="Arial"/>
          <w:color w:val="002060"/>
          <w:u w:val="single"/>
        </w:rPr>
        <w:t>Δ</w:t>
      </w:r>
      <w:r w:rsidR="006811AB" w:rsidRPr="00CA22FA">
        <w:rPr>
          <w:rFonts w:ascii="Verdana" w:hAnsi="Verdana" w:cs="Arial"/>
          <w:color w:val="002060"/>
          <w:u w:val="single"/>
        </w:rPr>
        <w:t xml:space="preserve">ιεπιστημονική </w:t>
      </w:r>
      <w:r w:rsidRPr="00CA22FA">
        <w:rPr>
          <w:rFonts w:ascii="Verdana" w:hAnsi="Verdana" w:cs="Arial"/>
          <w:color w:val="002060"/>
          <w:u w:val="single"/>
        </w:rPr>
        <w:t>Ο</w:t>
      </w:r>
      <w:r w:rsidR="00F80102" w:rsidRPr="00CA22FA">
        <w:rPr>
          <w:rFonts w:ascii="Verdana" w:hAnsi="Verdana" w:cs="Arial"/>
          <w:color w:val="002060"/>
          <w:u w:val="single"/>
        </w:rPr>
        <w:t>μάδα</w:t>
      </w:r>
      <w:r w:rsidRPr="00CA22FA">
        <w:rPr>
          <w:rFonts w:ascii="Verdana" w:hAnsi="Verdana" w:cs="Arial"/>
          <w:color w:val="002060"/>
        </w:rPr>
        <w:t xml:space="preserve"> </w:t>
      </w:r>
      <w:r w:rsidR="00844547" w:rsidRPr="00CA22FA">
        <w:rPr>
          <w:rFonts w:ascii="Verdana" w:hAnsi="Verdana" w:cs="Arial"/>
          <w:color w:val="002060"/>
        </w:rPr>
        <w:t xml:space="preserve">(Δ.Ο.) </w:t>
      </w:r>
      <w:r w:rsidRPr="00CA22FA">
        <w:rPr>
          <w:rFonts w:ascii="Verdana" w:hAnsi="Verdana" w:cs="Arial"/>
          <w:color w:val="002060"/>
        </w:rPr>
        <w:t>του Ελληνικού Παιδικού Χωριού,</w:t>
      </w:r>
      <w:r w:rsidR="00F80102" w:rsidRPr="00CA22FA">
        <w:rPr>
          <w:rFonts w:ascii="Verdana" w:hAnsi="Verdana" w:cs="Arial"/>
          <w:color w:val="002060"/>
        </w:rPr>
        <w:t xml:space="preserve"> που λειτουργεί με τα ίδι</w:t>
      </w:r>
      <w:r w:rsidRPr="00CA22FA">
        <w:rPr>
          <w:rFonts w:ascii="Verdana" w:hAnsi="Verdana" w:cs="Arial"/>
          <w:color w:val="002060"/>
        </w:rPr>
        <w:t>α σταθερά μέλη εδώ και 3</w:t>
      </w:r>
      <w:r w:rsidR="00F80102" w:rsidRPr="00CA22FA">
        <w:rPr>
          <w:rFonts w:ascii="Verdana" w:hAnsi="Verdana" w:cs="Arial"/>
          <w:color w:val="002060"/>
        </w:rPr>
        <w:t xml:space="preserve"> χρόνια</w:t>
      </w:r>
      <w:r w:rsidR="00D94474" w:rsidRPr="00CA22FA">
        <w:rPr>
          <w:rFonts w:ascii="Verdana" w:hAnsi="Verdana" w:cs="Arial"/>
          <w:color w:val="002060"/>
        </w:rPr>
        <w:t>,</w:t>
      </w:r>
      <w:r w:rsidR="00F80102" w:rsidRPr="00CA22FA">
        <w:rPr>
          <w:rFonts w:ascii="Verdana" w:hAnsi="Verdana" w:cs="Arial"/>
          <w:color w:val="002060"/>
        </w:rPr>
        <w:t xml:space="preserve"> αποτελείτα</w:t>
      </w:r>
      <w:r w:rsidR="009F19AE">
        <w:rPr>
          <w:rFonts w:ascii="Verdana" w:hAnsi="Verdana" w:cs="Arial"/>
          <w:color w:val="002060"/>
        </w:rPr>
        <w:t xml:space="preserve">ι από τον Διευθυντή του Ε.Π.Χ., </w:t>
      </w:r>
      <w:r w:rsidR="00F80102" w:rsidRPr="00CA22FA">
        <w:rPr>
          <w:rFonts w:ascii="Verdana" w:hAnsi="Verdana" w:cs="Arial"/>
          <w:color w:val="002060"/>
        </w:rPr>
        <w:t>δύο κοινωνικούς λειτουργούς, 1 παιδοψυχολόγο και 1 παιδοψυχίατρο.</w:t>
      </w:r>
      <w:r w:rsidR="00115529" w:rsidRPr="00CA22FA">
        <w:rPr>
          <w:rFonts w:ascii="Verdana" w:hAnsi="Verdana" w:cs="Arial"/>
          <w:color w:val="002060"/>
        </w:rPr>
        <w:t xml:space="preserve"> Σ</w:t>
      </w:r>
      <w:r w:rsidR="00D94474" w:rsidRPr="00CA22FA">
        <w:rPr>
          <w:rFonts w:ascii="Verdana" w:hAnsi="Verdana" w:cs="Arial"/>
          <w:color w:val="002060"/>
        </w:rPr>
        <w:t xml:space="preserve">υνεργάζεται </w:t>
      </w:r>
      <w:r w:rsidR="00115529" w:rsidRPr="00CA22FA">
        <w:rPr>
          <w:rFonts w:ascii="Verdana" w:hAnsi="Verdana" w:cs="Arial"/>
          <w:color w:val="002060"/>
        </w:rPr>
        <w:t xml:space="preserve">εντατικά </w:t>
      </w:r>
      <w:r w:rsidR="00D94474" w:rsidRPr="00CA22FA">
        <w:rPr>
          <w:rFonts w:ascii="Verdana" w:hAnsi="Verdana" w:cs="Arial"/>
          <w:color w:val="002060"/>
        </w:rPr>
        <w:t>με το Διοικητικό Συμβούλιο, την ομάδα των μητέρων, την ομάδα των ιατρών, την ομάδα των εκπαιδευτικών και την ομάδα των εθελοντών</w:t>
      </w:r>
      <w:r w:rsidR="00115529" w:rsidRPr="00CA22FA">
        <w:rPr>
          <w:rFonts w:ascii="Verdana" w:hAnsi="Verdana" w:cs="Arial"/>
          <w:color w:val="002060"/>
        </w:rPr>
        <w:t xml:space="preserve"> που όλοι τους αποτελού</w:t>
      </w:r>
      <w:r w:rsidR="005F5E58" w:rsidRPr="00CA22FA">
        <w:rPr>
          <w:rFonts w:ascii="Verdana" w:hAnsi="Verdana" w:cs="Arial"/>
          <w:color w:val="002060"/>
        </w:rPr>
        <w:t xml:space="preserve">ν ένα δίκτυο ατόμων </w:t>
      </w:r>
      <w:r w:rsidR="00115529" w:rsidRPr="00CA22FA">
        <w:rPr>
          <w:rFonts w:ascii="Verdana" w:hAnsi="Verdana" w:cs="Arial"/>
          <w:color w:val="002060"/>
        </w:rPr>
        <w:t>που απαρτίζει το δυναμικό του πλαισίου</w:t>
      </w:r>
      <w:r w:rsidR="00D94474" w:rsidRPr="00CA22FA">
        <w:rPr>
          <w:rFonts w:ascii="Verdana" w:hAnsi="Verdana" w:cs="Arial"/>
          <w:color w:val="002060"/>
        </w:rPr>
        <w:t>.</w:t>
      </w:r>
    </w:p>
    <w:p w:rsidR="000D164D" w:rsidRPr="00CA22FA" w:rsidRDefault="000D164D" w:rsidP="00115529">
      <w:pPr>
        <w:spacing w:line="360" w:lineRule="auto"/>
        <w:jc w:val="both"/>
        <w:rPr>
          <w:rFonts w:ascii="Verdana" w:hAnsi="Verdana" w:cs="Arial"/>
          <w:color w:val="002060"/>
          <w:u w:val="single"/>
        </w:rPr>
      </w:pPr>
      <w:r w:rsidRPr="00CA22FA">
        <w:rPr>
          <w:rFonts w:ascii="Verdana" w:hAnsi="Verdana" w:cs="Arial"/>
          <w:color w:val="002060"/>
          <w:u w:val="single"/>
        </w:rPr>
        <w:t>Παρεμβάσεις Διεπιστημονικής Ομάδας :</w:t>
      </w:r>
    </w:p>
    <w:p w:rsidR="000D164D" w:rsidRPr="00CA22FA" w:rsidRDefault="00AC6FD9" w:rsidP="00AC6FD9">
      <w:pPr>
        <w:spacing w:line="360" w:lineRule="auto"/>
        <w:ind w:firstLine="720"/>
        <w:jc w:val="both"/>
        <w:rPr>
          <w:rFonts w:ascii="Verdana" w:hAnsi="Verdana" w:cs="Arial"/>
          <w:color w:val="002060"/>
        </w:rPr>
      </w:pPr>
      <w:r w:rsidRPr="00CA22FA">
        <w:rPr>
          <w:rFonts w:ascii="Verdana" w:hAnsi="Verdana" w:cs="Arial"/>
          <w:color w:val="002060"/>
        </w:rPr>
        <w:t>Οι παρεμβάσεις της Δ.Ο. στοχεύουν</w:t>
      </w:r>
      <w:r w:rsidR="00535C98" w:rsidRPr="00CA22FA">
        <w:rPr>
          <w:rFonts w:ascii="Verdana" w:hAnsi="Verdana" w:cs="Arial"/>
          <w:color w:val="002060"/>
        </w:rPr>
        <w:t xml:space="preserve"> κυρίως</w:t>
      </w:r>
      <w:r w:rsidR="009F19AE">
        <w:rPr>
          <w:rFonts w:ascii="Verdana" w:hAnsi="Verdana" w:cs="Arial"/>
          <w:color w:val="002060"/>
        </w:rPr>
        <w:t xml:space="preserve"> </w:t>
      </w:r>
      <w:r w:rsidRPr="00CA22FA">
        <w:rPr>
          <w:rFonts w:ascii="Verdana" w:hAnsi="Verdana" w:cs="Arial"/>
          <w:color w:val="002060"/>
        </w:rPr>
        <w:t xml:space="preserve">στη </w:t>
      </w:r>
      <w:r w:rsidR="000D164D" w:rsidRPr="00CA22FA">
        <w:rPr>
          <w:rFonts w:ascii="Verdana" w:hAnsi="Verdana" w:cs="Arial"/>
          <w:color w:val="002060"/>
        </w:rPr>
        <w:t>Συστηματική Ψυχοσυναισθηματική Υποστήριξη και Εκπα</w:t>
      </w:r>
      <w:r w:rsidR="009F19AE">
        <w:rPr>
          <w:rFonts w:ascii="Verdana" w:hAnsi="Verdana" w:cs="Arial"/>
          <w:color w:val="002060"/>
        </w:rPr>
        <w:t>ίδευση τριών επιπέδων (2010-2013</w:t>
      </w:r>
      <w:r w:rsidR="000D164D" w:rsidRPr="00CA22FA">
        <w:rPr>
          <w:rFonts w:ascii="Verdana" w:hAnsi="Verdana" w:cs="Arial"/>
          <w:color w:val="002060"/>
        </w:rPr>
        <w:t>)</w:t>
      </w:r>
      <w:r w:rsidRPr="00CA22FA">
        <w:rPr>
          <w:rFonts w:ascii="Verdana" w:hAnsi="Verdana" w:cs="Arial"/>
          <w:color w:val="002060"/>
        </w:rPr>
        <w:t xml:space="preserve"> </w:t>
      </w:r>
    </w:p>
    <w:p w:rsidR="000D164D" w:rsidRPr="00CA22FA" w:rsidRDefault="000D164D" w:rsidP="000D164D">
      <w:pPr>
        <w:spacing w:line="360" w:lineRule="auto"/>
        <w:ind w:firstLine="720"/>
        <w:jc w:val="both"/>
        <w:rPr>
          <w:rFonts w:ascii="Verdana" w:hAnsi="Verdana" w:cs="Arial"/>
          <w:color w:val="002060"/>
        </w:rPr>
      </w:pPr>
      <w:r w:rsidRPr="00CA22FA">
        <w:rPr>
          <w:rFonts w:ascii="Verdana" w:hAnsi="Verdana" w:cs="Arial"/>
          <w:color w:val="002060"/>
        </w:rPr>
        <w:t xml:space="preserve">Σε εβδομαδιαία βάση πραγματοποιείται στο πλαίσιο η διεπιστημονική ομάδα κατά την διάρκεια της οποίας θα συζητηθούν όλα τα θέματα που </w:t>
      </w:r>
      <w:r w:rsidRPr="00CA22FA">
        <w:rPr>
          <w:rFonts w:ascii="Verdana" w:hAnsi="Verdana" w:cs="Arial"/>
          <w:color w:val="002060"/>
        </w:rPr>
        <w:lastRenderedPageBreak/>
        <w:t xml:space="preserve">έχουν προκύψει το συγκεκριμένο χρονικό διάστημα και είτε αφορούν τα παιδιά είτε τους ενήλικες που εμπλέκονται και συσχετίζονται μαζί τους. </w:t>
      </w:r>
      <w:r w:rsidR="00AA5CD8" w:rsidRPr="00CA22FA">
        <w:rPr>
          <w:rFonts w:ascii="Verdana" w:hAnsi="Verdana" w:cs="Arial"/>
          <w:color w:val="002060"/>
        </w:rPr>
        <w:t>Η σχετική θεματολογία</w:t>
      </w:r>
      <w:r w:rsidRPr="00CA22FA">
        <w:rPr>
          <w:rFonts w:ascii="Verdana" w:hAnsi="Verdana" w:cs="Arial"/>
          <w:color w:val="002060"/>
        </w:rPr>
        <w:t xml:space="preserve"> παραπέμπεται στην ομάδα από τους κοινωνικούς λειτουργούς </w:t>
      </w:r>
      <w:r w:rsidR="00AA5CD8" w:rsidRPr="00CA22FA">
        <w:rPr>
          <w:rFonts w:ascii="Verdana" w:hAnsi="Verdana" w:cs="Arial"/>
          <w:color w:val="002060"/>
        </w:rPr>
        <w:t xml:space="preserve">και από τον διευθυντή, </w:t>
      </w:r>
      <w:r w:rsidRPr="00CA22FA">
        <w:rPr>
          <w:rFonts w:ascii="Verdana" w:hAnsi="Verdana" w:cs="Arial"/>
          <w:color w:val="002060"/>
        </w:rPr>
        <w:t>οι οποίοι έχουν καθημερινή επαφή με το δυναμικό του πλαισίου. Κατά τη δ</w:t>
      </w:r>
      <w:r w:rsidR="00AA5CD8" w:rsidRPr="00CA22FA">
        <w:rPr>
          <w:rFonts w:ascii="Verdana" w:hAnsi="Verdana" w:cs="Arial"/>
          <w:color w:val="002060"/>
        </w:rPr>
        <w:t>ιάρκεια της ομάδας</w:t>
      </w:r>
      <w:r w:rsidR="003B2B47" w:rsidRPr="00CA22FA">
        <w:rPr>
          <w:rFonts w:ascii="Verdana" w:hAnsi="Verdana" w:cs="Arial"/>
          <w:color w:val="002060"/>
        </w:rPr>
        <w:t xml:space="preserve"> τίθενται</w:t>
      </w:r>
      <w:r w:rsidRPr="00CA22FA">
        <w:rPr>
          <w:rFonts w:ascii="Verdana" w:hAnsi="Verdana" w:cs="Arial"/>
          <w:color w:val="002060"/>
        </w:rPr>
        <w:t xml:space="preserve"> οι κατευθυντήριες γραμμές ψυχοθεραπευτικής ή συμβουλευτικής παρέμβασης είτε σε ατομικό είτε σε ομαδικό επίπεδο. Η θεματολογία όμως που εμπεριέχει κ</w:t>
      </w:r>
      <w:r w:rsidR="00895462" w:rsidRPr="00CA22FA">
        <w:rPr>
          <w:rFonts w:ascii="Verdana" w:hAnsi="Verdana" w:cs="Arial"/>
          <w:color w:val="002060"/>
        </w:rPr>
        <w:t>αι ενήλικες διερευνείται</w:t>
      </w:r>
      <w:r w:rsidRPr="00CA22FA">
        <w:rPr>
          <w:rFonts w:ascii="Verdana" w:hAnsi="Verdana" w:cs="Arial"/>
          <w:color w:val="002060"/>
        </w:rPr>
        <w:t xml:space="preserve"> εκτενέστερα σε ξεχωριστές ομάδες ενηλίκων που πραγματοποιούνται στο πλαίσιο σε τακτά χρονικά διαστήματα ή όποτε δοθεί αφορμή για </w:t>
      </w:r>
      <w:r w:rsidR="003B2B47" w:rsidRPr="00CA22FA">
        <w:rPr>
          <w:rFonts w:ascii="Verdana" w:hAnsi="Verdana" w:cs="Arial"/>
          <w:color w:val="002060"/>
        </w:rPr>
        <w:t>άμεση παρέμβαση. Κατά συνέπεια</w:t>
      </w:r>
      <w:r w:rsidRPr="00CA22FA">
        <w:rPr>
          <w:rFonts w:ascii="Verdana" w:hAnsi="Verdana" w:cs="Arial"/>
          <w:color w:val="002060"/>
        </w:rPr>
        <w:t xml:space="preserve"> πραγματοποιείται εβδομαδιαία ομάδα μητέρων με μέλος της κοινωνικής υπηρεσίας</w:t>
      </w:r>
      <w:r w:rsidR="003B2B47" w:rsidRPr="00CA22FA">
        <w:rPr>
          <w:rFonts w:ascii="Verdana" w:hAnsi="Verdana" w:cs="Arial"/>
          <w:color w:val="002060"/>
        </w:rPr>
        <w:t xml:space="preserve"> εκτός πλαισίου</w:t>
      </w:r>
      <w:r w:rsidRPr="00CA22FA">
        <w:rPr>
          <w:rFonts w:ascii="Verdana" w:hAnsi="Verdana" w:cs="Arial"/>
          <w:color w:val="002060"/>
        </w:rPr>
        <w:t xml:space="preserve">, δεκαπενθήμερη ομάδα μητέρων με εποπτεία </w:t>
      </w:r>
      <w:proofErr w:type="spellStart"/>
      <w:r w:rsidRPr="00CA22FA">
        <w:rPr>
          <w:rFonts w:ascii="Verdana" w:hAnsi="Verdana" w:cs="Arial"/>
          <w:color w:val="002060"/>
        </w:rPr>
        <w:t>παιδ</w:t>
      </w:r>
      <w:r w:rsidR="005F5E58" w:rsidRPr="00CA22FA">
        <w:rPr>
          <w:rFonts w:ascii="Verdana" w:hAnsi="Verdana" w:cs="Arial"/>
          <w:color w:val="002060"/>
        </w:rPr>
        <w:t>οψυχιάτρου</w:t>
      </w:r>
      <w:proofErr w:type="spellEnd"/>
      <w:r w:rsidR="005F5E58" w:rsidRPr="00CA22FA">
        <w:rPr>
          <w:rFonts w:ascii="Verdana" w:hAnsi="Verdana" w:cs="Arial"/>
          <w:color w:val="002060"/>
        </w:rPr>
        <w:t xml:space="preserve">, </w:t>
      </w:r>
      <w:proofErr w:type="spellStart"/>
      <w:r w:rsidR="005F5E58" w:rsidRPr="00CA22FA">
        <w:rPr>
          <w:rFonts w:ascii="Verdana" w:hAnsi="Verdana" w:cs="Arial"/>
          <w:color w:val="002060"/>
        </w:rPr>
        <w:t>σεμιναριακού</w:t>
      </w:r>
      <w:proofErr w:type="spellEnd"/>
      <w:r w:rsidR="005F5E58" w:rsidRPr="00CA22FA">
        <w:rPr>
          <w:rFonts w:ascii="Verdana" w:hAnsi="Verdana" w:cs="Arial"/>
          <w:color w:val="002060"/>
        </w:rPr>
        <w:t xml:space="preserve"> τύπου </w:t>
      </w:r>
      <w:r w:rsidRPr="00CA22FA">
        <w:rPr>
          <w:rFonts w:ascii="Verdana" w:hAnsi="Verdana" w:cs="Arial"/>
          <w:color w:val="002060"/>
        </w:rPr>
        <w:t>εκπαίδευση υπαλλήλων</w:t>
      </w:r>
      <w:r w:rsidR="005F5E58" w:rsidRPr="00CA22FA">
        <w:rPr>
          <w:rFonts w:ascii="Verdana" w:hAnsi="Verdana" w:cs="Arial"/>
          <w:color w:val="002060"/>
        </w:rPr>
        <w:t xml:space="preserve"> </w:t>
      </w:r>
      <w:r w:rsidRPr="00CA22FA">
        <w:rPr>
          <w:rFonts w:ascii="Verdana" w:hAnsi="Verdana" w:cs="Arial"/>
          <w:color w:val="002060"/>
        </w:rPr>
        <w:t>/</w:t>
      </w:r>
      <w:r w:rsidR="005F5E58" w:rsidRPr="00CA22FA">
        <w:rPr>
          <w:rFonts w:ascii="Verdana" w:hAnsi="Verdana" w:cs="Arial"/>
          <w:color w:val="002060"/>
        </w:rPr>
        <w:t xml:space="preserve"> </w:t>
      </w:r>
      <w:r w:rsidRPr="00CA22FA">
        <w:rPr>
          <w:rFonts w:ascii="Verdana" w:hAnsi="Verdana" w:cs="Arial"/>
          <w:color w:val="002060"/>
        </w:rPr>
        <w:t xml:space="preserve">εκπαιδευτικών και συνεργαζόμενων εκπαιδευτικών φορέων που φοιτούν τα παιδιά του </w:t>
      </w:r>
      <w:r w:rsidR="00844547" w:rsidRPr="00CA22FA">
        <w:rPr>
          <w:rFonts w:ascii="Verdana" w:hAnsi="Verdana" w:cs="Arial"/>
          <w:color w:val="002060"/>
        </w:rPr>
        <w:t>ΕΠΧ</w:t>
      </w:r>
      <w:r w:rsidRPr="00CA22FA">
        <w:rPr>
          <w:rFonts w:ascii="Verdana" w:hAnsi="Verdana" w:cs="Arial"/>
          <w:color w:val="002060"/>
        </w:rPr>
        <w:t>.</w:t>
      </w:r>
      <w:r w:rsidR="003337A6" w:rsidRPr="00CA22FA">
        <w:rPr>
          <w:rFonts w:ascii="Verdana" w:hAnsi="Verdana" w:cs="Arial"/>
          <w:color w:val="002060"/>
        </w:rPr>
        <w:t xml:space="preserve"> </w:t>
      </w:r>
    </w:p>
    <w:p w:rsidR="003337A6" w:rsidRPr="00CA22FA" w:rsidRDefault="003337A6" w:rsidP="000D164D">
      <w:pPr>
        <w:spacing w:line="360" w:lineRule="auto"/>
        <w:ind w:firstLine="720"/>
        <w:jc w:val="both"/>
        <w:rPr>
          <w:rFonts w:ascii="Verdana" w:hAnsi="Verdana" w:cs="Arial"/>
          <w:color w:val="002060"/>
        </w:rPr>
      </w:pPr>
      <w:r w:rsidRPr="00CA22FA">
        <w:rPr>
          <w:rFonts w:ascii="Verdana" w:hAnsi="Verdana" w:cs="Arial"/>
          <w:color w:val="002060"/>
        </w:rPr>
        <w:t>Όσοι βρίσκονται σε αυτή την αίθουσα και έχουν δουλέψει με παιδιά γνωρίζουν πολύ καλά ότι η προσωπική ιστορία του κάθε παιδιού παίζει καταλυτικό ρόλο στην περεταίρω ανάπτυξή</w:t>
      </w:r>
      <w:r w:rsidR="009029D8" w:rsidRPr="00CA22FA">
        <w:rPr>
          <w:rFonts w:ascii="Verdana" w:hAnsi="Verdana" w:cs="Arial"/>
          <w:color w:val="002060"/>
        </w:rPr>
        <w:t xml:space="preserve"> και εξέλιξή</w:t>
      </w:r>
      <w:r w:rsidRPr="00CA22FA">
        <w:rPr>
          <w:rFonts w:ascii="Verdana" w:hAnsi="Verdana" w:cs="Arial"/>
          <w:color w:val="002060"/>
        </w:rPr>
        <w:t xml:space="preserve"> του. Θεωρήσαμε λοιπόν απαραίτητο να πραγματοποιήσουμε μια σύντομη χαρτογράφηση των παιδιών μας σχετικά με τα βασικά στοιχεία του ιστορικού τους αλ</w:t>
      </w:r>
      <w:r w:rsidR="005F5E58" w:rsidRPr="00CA22FA">
        <w:rPr>
          <w:rFonts w:ascii="Verdana" w:hAnsi="Verdana" w:cs="Arial"/>
          <w:color w:val="002060"/>
        </w:rPr>
        <w:t xml:space="preserve">λά και των σημαντικών βιωμάτων τους εντός του πλαισίου. Με αυτό τον τρόπο προωθείται ακόμα περισσότερο η δυναμική του ρόλου της διεπιστημονικής ομάδας στην απόκτηση των κατάλληλων εφοδίων από τους ανηλίκους, τα οποία θα συμβάλλουν </w:t>
      </w:r>
      <w:r w:rsidR="00844547" w:rsidRPr="00CA22FA">
        <w:rPr>
          <w:rFonts w:ascii="Verdana" w:hAnsi="Verdana" w:cs="Arial"/>
          <w:color w:val="002060"/>
        </w:rPr>
        <w:t xml:space="preserve">αφενός </w:t>
      </w:r>
      <w:r w:rsidR="005F5E58" w:rsidRPr="00CA22FA">
        <w:rPr>
          <w:rFonts w:ascii="Verdana" w:hAnsi="Verdana" w:cs="Arial"/>
          <w:color w:val="002060"/>
        </w:rPr>
        <w:t>στην σαφή μείωση των κρίσεων</w:t>
      </w:r>
      <w:r w:rsidR="00DA2AAB" w:rsidRPr="00CA22FA">
        <w:rPr>
          <w:rFonts w:ascii="Verdana" w:hAnsi="Verdana" w:cs="Arial"/>
          <w:color w:val="002060"/>
        </w:rPr>
        <w:t xml:space="preserve"> – δυσκολιών</w:t>
      </w:r>
      <w:r w:rsidR="00844547" w:rsidRPr="00CA22FA">
        <w:rPr>
          <w:rFonts w:ascii="Verdana" w:hAnsi="Verdana" w:cs="Arial"/>
          <w:color w:val="002060"/>
        </w:rPr>
        <w:t xml:space="preserve"> και αφετέρου στην πιο λειτουργική ανάπτυξη </w:t>
      </w:r>
      <w:r w:rsidR="00B414EB" w:rsidRPr="00CA22FA">
        <w:rPr>
          <w:rFonts w:ascii="Verdana" w:hAnsi="Verdana" w:cs="Arial"/>
          <w:color w:val="002060"/>
        </w:rPr>
        <w:t>της προσωπικότητάς τους</w:t>
      </w:r>
      <w:r w:rsidR="00DA2AAB" w:rsidRPr="00CA22FA">
        <w:rPr>
          <w:rFonts w:ascii="Verdana" w:hAnsi="Verdana" w:cs="Arial"/>
          <w:color w:val="002060"/>
        </w:rPr>
        <w:t>.</w:t>
      </w:r>
    </w:p>
    <w:p w:rsidR="006811AB" w:rsidRPr="00CA22FA" w:rsidRDefault="00DA2AAB" w:rsidP="00DA2AAB">
      <w:pPr>
        <w:spacing w:line="360" w:lineRule="auto"/>
        <w:ind w:firstLine="720"/>
        <w:jc w:val="both"/>
        <w:rPr>
          <w:rFonts w:ascii="Verdana" w:hAnsi="Verdana" w:cs="Arial"/>
          <w:color w:val="002060"/>
        </w:rPr>
      </w:pPr>
      <w:r w:rsidRPr="00CA22FA">
        <w:rPr>
          <w:rFonts w:ascii="Verdana" w:hAnsi="Verdana" w:cs="Arial"/>
          <w:color w:val="002060"/>
        </w:rPr>
        <w:t xml:space="preserve">Παρακάτω σας παραθέτουμε σύντομα τα αποτελέσματα της πρόσφατης έρευνάς μας </w:t>
      </w:r>
      <w:r w:rsidR="00FF42A8" w:rsidRPr="00CA22FA">
        <w:rPr>
          <w:rFonts w:ascii="Verdana" w:hAnsi="Verdana" w:cs="Arial"/>
          <w:color w:val="002060"/>
        </w:rPr>
        <w:t>σχετικά με το δείγμα των 47 πα</w:t>
      </w:r>
      <w:r w:rsidRPr="00CA22FA">
        <w:rPr>
          <w:rFonts w:ascii="Verdana" w:hAnsi="Verdana" w:cs="Arial"/>
          <w:color w:val="002060"/>
        </w:rPr>
        <w:t>ιδιών που φιλοξενούμε.</w:t>
      </w:r>
      <w:r w:rsidR="00FF42A8" w:rsidRPr="00CA22FA">
        <w:rPr>
          <w:rFonts w:ascii="Verdana" w:hAnsi="Verdana" w:cs="Arial"/>
          <w:color w:val="002060"/>
        </w:rPr>
        <w:t xml:space="preserve"> Συγκεκριμένα:</w:t>
      </w:r>
    </w:p>
    <w:p w:rsidR="00FF42A8" w:rsidRPr="00CA22FA" w:rsidRDefault="00FF42A8" w:rsidP="00FF42A8">
      <w:pPr>
        <w:pStyle w:val="a4"/>
        <w:numPr>
          <w:ilvl w:val="0"/>
          <w:numId w:val="6"/>
        </w:numPr>
        <w:spacing w:line="360" w:lineRule="auto"/>
        <w:jc w:val="both"/>
        <w:rPr>
          <w:rFonts w:ascii="Verdana" w:hAnsi="Verdana" w:cs="Arial"/>
          <w:color w:val="002060"/>
        </w:rPr>
      </w:pPr>
      <w:r w:rsidRPr="00CA22FA">
        <w:rPr>
          <w:rFonts w:ascii="Verdana" w:hAnsi="Verdana" w:cs="Arial"/>
          <w:color w:val="002060"/>
        </w:rPr>
        <w:t>Αναφερόμενο ιστορικό ψυχικής νόσου στην οικογένεια 23/47 παιδιά, 48,9%</w:t>
      </w:r>
    </w:p>
    <w:p w:rsidR="00FF42A8" w:rsidRPr="00CA22FA" w:rsidRDefault="00FF42A8" w:rsidP="00FF42A8">
      <w:pPr>
        <w:pStyle w:val="a4"/>
        <w:numPr>
          <w:ilvl w:val="0"/>
          <w:numId w:val="6"/>
        </w:numPr>
        <w:spacing w:line="360" w:lineRule="auto"/>
        <w:jc w:val="both"/>
        <w:rPr>
          <w:rFonts w:ascii="Verdana" w:hAnsi="Verdana" w:cs="Arial"/>
          <w:color w:val="002060"/>
        </w:rPr>
      </w:pPr>
      <w:r w:rsidRPr="00CA22FA">
        <w:rPr>
          <w:rFonts w:ascii="Verdana" w:hAnsi="Verdana" w:cs="Arial"/>
          <w:color w:val="002060"/>
        </w:rPr>
        <w:t>Αναφερόμενο ιστορικό χρήσης ουσιών στην οικογένεια 20/47 παιδιά, 42,5%</w:t>
      </w:r>
    </w:p>
    <w:p w:rsidR="00FF42A8" w:rsidRPr="00CA22FA" w:rsidRDefault="00FF42A8" w:rsidP="00FF42A8">
      <w:pPr>
        <w:pStyle w:val="a4"/>
        <w:numPr>
          <w:ilvl w:val="0"/>
          <w:numId w:val="6"/>
        </w:numPr>
        <w:spacing w:line="360" w:lineRule="auto"/>
        <w:jc w:val="both"/>
        <w:rPr>
          <w:rFonts w:ascii="Verdana" w:hAnsi="Verdana" w:cs="Arial"/>
          <w:color w:val="002060"/>
        </w:rPr>
      </w:pPr>
      <w:r w:rsidRPr="00CA22FA">
        <w:rPr>
          <w:rFonts w:ascii="Verdana" w:hAnsi="Verdana" w:cs="Arial"/>
          <w:color w:val="002060"/>
        </w:rPr>
        <w:t>Ιστορικό φυλάκισης έστω ενός γονέα 11/47 παιδιά, 23,4 %</w:t>
      </w:r>
    </w:p>
    <w:p w:rsidR="00FF42A8" w:rsidRPr="00CA22FA" w:rsidRDefault="00411FD0" w:rsidP="00FF42A8">
      <w:pPr>
        <w:pStyle w:val="a4"/>
        <w:numPr>
          <w:ilvl w:val="0"/>
          <w:numId w:val="6"/>
        </w:numPr>
        <w:spacing w:line="360" w:lineRule="auto"/>
        <w:jc w:val="both"/>
        <w:rPr>
          <w:rFonts w:ascii="Verdana" w:hAnsi="Verdana" w:cs="Arial"/>
          <w:color w:val="002060"/>
        </w:rPr>
      </w:pPr>
      <w:r w:rsidRPr="00CA22FA">
        <w:rPr>
          <w:rFonts w:ascii="Verdana" w:hAnsi="Verdana" w:cs="Arial"/>
          <w:color w:val="002060"/>
        </w:rPr>
        <w:lastRenderedPageBreak/>
        <w:t>Ιστορικό ενδοοικογενειακής βίας 17/47 παιδιά, 36,1%</w:t>
      </w:r>
    </w:p>
    <w:p w:rsidR="0005521F" w:rsidRPr="00CA22FA" w:rsidRDefault="0005521F" w:rsidP="00FF42A8">
      <w:pPr>
        <w:pStyle w:val="a4"/>
        <w:numPr>
          <w:ilvl w:val="0"/>
          <w:numId w:val="6"/>
        </w:numPr>
        <w:spacing w:line="360" w:lineRule="auto"/>
        <w:jc w:val="both"/>
        <w:rPr>
          <w:rFonts w:ascii="Verdana" w:hAnsi="Verdana" w:cs="Arial"/>
          <w:color w:val="002060"/>
        </w:rPr>
      </w:pPr>
      <w:r w:rsidRPr="00CA22FA">
        <w:rPr>
          <w:rFonts w:ascii="Verdana" w:hAnsi="Verdana" w:cs="Arial"/>
          <w:color w:val="002060"/>
        </w:rPr>
        <w:t>Ιστορικό αναπηρίας στους γονείς 31/47 παιδιά, 65,9%</w:t>
      </w:r>
    </w:p>
    <w:p w:rsidR="0005521F" w:rsidRPr="00CA22FA" w:rsidRDefault="0005521F" w:rsidP="00FF42A8">
      <w:pPr>
        <w:pStyle w:val="a4"/>
        <w:numPr>
          <w:ilvl w:val="0"/>
          <w:numId w:val="6"/>
        </w:numPr>
        <w:spacing w:line="360" w:lineRule="auto"/>
        <w:jc w:val="both"/>
        <w:rPr>
          <w:rFonts w:ascii="Verdana" w:hAnsi="Verdana" w:cs="Arial"/>
          <w:color w:val="002060"/>
        </w:rPr>
      </w:pPr>
      <w:r w:rsidRPr="00CA22FA">
        <w:rPr>
          <w:rFonts w:ascii="Verdana" w:hAnsi="Verdana" w:cs="Arial"/>
          <w:color w:val="002060"/>
        </w:rPr>
        <w:t>Ιστορικό παραμέλησης προ εισαγωγής του παιδιού 46/47 παιδιά, 97,8%</w:t>
      </w:r>
    </w:p>
    <w:p w:rsidR="0005521F" w:rsidRPr="00CA22FA" w:rsidRDefault="0005521F" w:rsidP="00FF42A8">
      <w:pPr>
        <w:pStyle w:val="a4"/>
        <w:numPr>
          <w:ilvl w:val="0"/>
          <w:numId w:val="6"/>
        </w:numPr>
        <w:spacing w:line="360" w:lineRule="auto"/>
        <w:jc w:val="both"/>
        <w:rPr>
          <w:rFonts w:ascii="Verdana" w:hAnsi="Verdana" w:cs="Arial"/>
          <w:color w:val="002060"/>
        </w:rPr>
      </w:pPr>
      <w:r w:rsidRPr="00CA22FA">
        <w:rPr>
          <w:rFonts w:ascii="Verdana" w:hAnsi="Verdana" w:cs="Arial"/>
          <w:color w:val="002060"/>
        </w:rPr>
        <w:t>Ιστορικό κακοποίησης προ εισαγωγής του παιδιού 25/47 παιδιά, 53,1%</w:t>
      </w:r>
    </w:p>
    <w:p w:rsidR="0005521F" w:rsidRPr="00CA22FA" w:rsidRDefault="0005521F" w:rsidP="00FF42A8">
      <w:pPr>
        <w:pStyle w:val="a4"/>
        <w:numPr>
          <w:ilvl w:val="0"/>
          <w:numId w:val="6"/>
        </w:numPr>
        <w:spacing w:line="360" w:lineRule="auto"/>
        <w:jc w:val="both"/>
        <w:rPr>
          <w:rFonts w:ascii="Verdana" w:hAnsi="Verdana" w:cs="Arial"/>
          <w:color w:val="002060"/>
        </w:rPr>
      </w:pPr>
      <w:r w:rsidRPr="00CA22FA">
        <w:rPr>
          <w:rFonts w:ascii="Verdana" w:hAnsi="Verdana" w:cs="Arial"/>
          <w:color w:val="002060"/>
        </w:rPr>
        <w:t>Πλήρης απουσία / ακαταλληλότητα οικογενειακού περιβάλλοντος 31/47 παιδιά, 65,9%</w:t>
      </w:r>
    </w:p>
    <w:p w:rsidR="0005521F" w:rsidRPr="00CA22FA" w:rsidRDefault="0005521F" w:rsidP="0005521F">
      <w:pPr>
        <w:pStyle w:val="a4"/>
        <w:numPr>
          <w:ilvl w:val="0"/>
          <w:numId w:val="6"/>
        </w:numPr>
        <w:spacing w:line="360" w:lineRule="auto"/>
        <w:jc w:val="both"/>
        <w:rPr>
          <w:rFonts w:ascii="Verdana" w:hAnsi="Verdana" w:cs="Arial"/>
          <w:color w:val="002060"/>
        </w:rPr>
      </w:pPr>
      <w:r w:rsidRPr="00CA22FA">
        <w:rPr>
          <w:rFonts w:ascii="Verdana" w:hAnsi="Verdana" w:cs="Arial"/>
          <w:color w:val="002060"/>
        </w:rPr>
        <w:t>Μαθησιακές δυσκολίες / Παρακολούθηση ειδικού σχολείου 25/47 παιδιά, 53,1 %</w:t>
      </w:r>
    </w:p>
    <w:p w:rsidR="0005521F" w:rsidRPr="00CA22FA" w:rsidRDefault="0005521F" w:rsidP="00FF42A8">
      <w:pPr>
        <w:pStyle w:val="a4"/>
        <w:numPr>
          <w:ilvl w:val="0"/>
          <w:numId w:val="6"/>
        </w:numPr>
        <w:spacing w:line="360" w:lineRule="auto"/>
        <w:jc w:val="both"/>
        <w:rPr>
          <w:rFonts w:ascii="Verdana" w:hAnsi="Verdana" w:cs="Arial"/>
          <w:color w:val="002060"/>
        </w:rPr>
      </w:pPr>
      <w:r w:rsidRPr="00CA22FA">
        <w:rPr>
          <w:rFonts w:ascii="Verdana" w:hAnsi="Verdana" w:cs="Arial"/>
          <w:color w:val="002060"/>
        </w:rPr>
        <w:t xml:space="preserve">Ατομική παρακολούθηση από παιδοψυχίατρο/παιδοψυχολόγο 30/47 παιδιά, 63,8% </w:t>
      </w:r>
    </w:p>
    <w:p w:rsidR="0005521F" w:rsidRPr="00CA22FA" w:rsidRDefault="00FE1960" w:rsidP="00FF42A8">
      <w:pPr>
        <w:pStyle w:val="a4"/>
        <w:numPr>
          <w:ilvl w:val="0"/>
          <w:numId w:val="6"/>
        </w:numPr>
        <w:spacing w:line="360" w:lineRule="auto"/>
        <w:jc w:val="both"/>
        <w:rPr>
          <w:rFonts w:ascii="Verdana" w:hAnsi="Verdana" w:cs="Arial"/>
          <w:color w:val="002060"/>
        </w:rPr>
      </w:pPr>
      <w:r w:rsidRPr="00CA22FA">
        <w:rPr>
          <w:rFonts w:ascii="Verdana" w:hAnsi="Verdana" w:cs="Arial"/>
          <w:color w:val="002060"/>
        </w:rPr>
        <w:t xml:space="preserve">Ιστορικό νοσηλείας σε </w:t>
      </w:r>
      <w:proofErr w:type="spellStart"/>
      <w:r w:rsidRPr="00CA22FA">
        <w:rPr>
          <w:rFonts w:ascii="Verdana" w:hAnsi="Verdana" w:cs="Arial"/>
          <w:color w:val="002060"/>
        </w:rPr>
        <w:t>παιδοψυχιατρικό</w:t>
      </w:r>
      <w:proofErr w:type="spellEnd"/>
      <w:r w:rsidRPr="00CA22FA">
        <w:rPr>
          <w:rFonts w:ascii="Verdana" w:hAnsi="Verdana" w:cs="Arial"/>
          <w:color w:val="002060"/>
        </w:rPr>
        <w:t xml:space="preserve"> τμήμα 13/47 παιδιά, 27,6%</w:t>
      </w:r>
    </w:p>
    <w:p w:rsidR="002F643C" w:rsidRPr="00CA22FA" w:rsidRDefault="00FE1960" w:rsidP="002F643C">
      <w:pPr>
        <w:pStyle w:val="a4"/>
        <w:numPr>
          <w:ilvl w:val="0"/>
          <w:numId w:val="6"/>
        </w:numPr>
        <w:spacing w:line="360" w:lineRule="auto"/>
        <w:jc w:val="both"/>
        <w:rPr>
          <w:rFonts w:ascii="Verdana" w:hAnsi="Verdana" w:cs="Arial"/>
          <w:color w:val="002060"/>
        </w:rPr>
      </w:pPr>
      <w:r w:rsidRPr="00CA22FA">
        <w:rPr>
          <w:rFonts w:ascii="Verdana" w:hAnsi="Verdana" w:cs="Arial"/>
          <w:color w:val="002060"/>
        </w:rPr>
        <w:t>Ιστορικό φαρμακευτικής αγωγής τώρα ή στο παρελθόν 16/47 παιδιά, 34%</w:t>
      </w:r>
    </w:p>
    <w:p w:rsidR="00535C98" w:rsidRPr="00CA22FA" w:rsidRDefault="00535C98" w:rsidP="0036080D">
      <w:pPr>
        <w:spacing w:line="360" w:lineRule="auto"/>
        <w:ind w:left="360" w:firstLine="360"/>
        <w:jc w:val="both"/>
        <w:rPr>
          <w:rFonts w:ascii="Verdana" w:hAnsi="Verdana" w:cs="Arial"/>
          <w:color w:val="002060"/>
        </w:rPr>
      </w:pPr>
      <w:r w:rsidRPr="00CA22FA">
        <w:rPr>
          <w:rFonts w:ascii="Verdana" w:hAnsi="Verdana" w:cs="Arial"/>
          <w:color w:val="002060"/>
        </w:rPr>
        <w:t xml:space="preserve">Η χαρτογράφηση αυτή λοιπόν αποτέλεσε </w:t>
      </w:r>
      <w:r w:rsidR="0036080D" w:rsidRPr="00CA22FA">
        <w:rPr>
          <w:rFonts w:ascii="Verdana" w:hAnsi="Verdana" w:cs="Arial"/>
          <w:color w:val="002060"/>
        </w:rPr>
        <w:t xml:space="preserve">ένα </w:t>
      </w:r>
      <w:r w:rsidRPr="00CA22FA">
        <w:rPr>
          <w:rFonts w:ascii="Verdana" w:hAnsi="Verdana" w:cs="Arial"/>
          <w:color w:val="002060"/>
        </w:rPr>
        <w:t>πολύ βοηθητικό εργαλείο για όλα τα μέλ</w:t>
      </w:r>
      <w:r w:rsidR="0036080D" w:rsidRPr="00CA22FA">
        <w:rPr>
          <w:rFonts w:ascii="Verdana" w:hAnsi="Verdana" w:cs="Arial"/>
          <w:color w:val="002060"/>
        </w:rPr>
        <w:t>η</w:t>
      </w:r>
      <w:r w:rsidRPr="00CA22FA">
        <w:rPr>
          <w:rFonts w:ascii="Verdana" w:hAnsi="Verdana" w:cs="Arial"/>
          <w:color w:val="002060"/>
        </w:rPr>
        <w:t xml:space="preserve"> </w:t>
      </w:r>
      <w:r w:rsidR="0036080D" w:rsidRPr="00CA22FA">
        <w:rPr>
          <w:rFonts w:ascii="Verdana" w:hAnsi="Verdana" w:cs="Arial"/>
          <w:color w:val="002060"/>
        </w:rPr>
        <w:t xml:space="preserve">της </w:t>
      </w:r>
      <w:r w:rsidRPr="00CA22FA">
        <w:rPr>
          <w:rFonts w:ascii="Verdana" w:hAnsi="Verdana" w:cs="Arial"/>
          <w:color w:val="002060"/>
        </w:rPr>
        <w:t>Διεπιστημονικής Ομάδας όσον αφορά την</w:t>
      </w:r>
      <w:r w:rsidR="0036080D" w:rsidRPr="00CA22FA">
        <w:rPr>
          <w:rFonts w:ascii="Verdana" w:hAnsi="Verdana" w:cs="Arial"/>
          <w:color w:val="002060"/>
        </w:rPr>
        <w:t xml:space="preserve"> 1.</w:t>
      </w:r>
      <w:r w:rsidRPr="00CA22FA">
        <w:rPr>
          <w:rFonts w:ascii="Verdana" w:hAnsi="Verdana" w:cs="Arial"/>
          <w:color w:val="002060"/>
        </w:rPr>
        <w:t xml:space="preserve">ανταλλαγή </w:t>
      </w:r>
      <w:r w:rsidR="0036080D" w:rsidRPr="00CA22FA">
        <w:rPr>
          <w:rFonts w:ascii="Verdana" w:hAnsi="Verdana" w:cs="Arial"/>
          <w:color w:val="002060"/>
        </w:rPr>
        <w:t xml:space="preserve">πληροφοριών για το εκάστοτε περιστατικό που καλούμασταν πλέον να αντιμετωπίσουμε, 2. τις αποφάσεις ή τις κατευθύνσεις που θα πρέπει να ακολουθήσουμε, 3. την υποστήριξη και την παρέμβαση που θα έπρεπε να πραγματοποιήσουμε, κυρίως όμως 4. τον προγραμματισμό που θα έπρεπε να οργανώσουμε ώστε να αποσκοπούμε στην </w:t>
      </w:r>
      <w:r w:rsidR="006B2122" w:rsidRPr="00CA22FA">
        <w:rPr>
          <w:rFonts w:ascii="Verdana" w:hAnsi="Verdana" w:cs="Arial"/>
          <w:color w:val="002060"/>
        </w:rPr>
        <w:t>εξατομικευμένη</w:t>
      </w:r>
      <w:r w:rsidR="0036080D" w:rsidRPr="00CA22FA">
        <w:rPr>
          <w:rFonts w:ascii="Verdana" w:hAnsi="Verdana" w:cs="Arial"/>
          <w:color w:val="002060"/>
        </w:rPr>
        <w:t xml:space="preserve"> αλλά και </w:t>
      </w:r>
      <w:r w:rsidR="006B2122" w:rsidRPr="00CA22FA">
        <w:rPr>
          <w:rFonts w:ascii="Verdana" w:hAnsi="Verdana" w:cs="Arial"/>
          <w:color w:val="002060"/>
        </w:rPr>
        <w:t xml:space="preserve">κοινωνική </w:t>
      </w:r>
      <w:r w:rsidR="0036080D" w:rsidRPr="00CA22FA">
        <w:rPr>
          <w:rFonts w:ascii="Verdana" w:hAnsi="Verdana" w:cs="Arial"/>
          <w:color w:val="002060"/>
        </w:rPr>
        <w:t>βελτίωση και εξέλιξη του δυναμικού του πλαισίου.</w:t>
      </w:r>
    </w:p>
    <w:p w:rsidR="0036080D" w:rsidRPr="00CA22FA" w:rsidRDefault="0036080D" w:rsidP="0036080D">
      <w:pPr>
        <w:spacing w:line="360" w:lineRule="auto"/>
        <w:ind w:left="360" w:firstLine="360"/>
        <w:jc w:val="both"/>
        <w:rPr>
          <w:rFonts w:ascii="Verdana" w:hAnsi="Verdana" w:cs="Arial"/>
          <w:color w:val="002060"/>
        </w:rPr>
      </w:pPr>
      <w:r w:rsidRPr="00CA22FA">
        <w:rPr>
          <w:rFonts w:ascii="Verdana" w:hAnsi="Verdana" w:cs="Arial"/>
          <w:color w:val="002060"/>
        </w:rPr>
        <w:t xml:space="preserve">Θα ήταν, πιστεύω, χρήσιμο και ενδιαφέρον στο σημείο αυτό να σας παραθέσω 3 χαρακτηριστικά εμπειρικά παραδείγματα όσον αφορά τα 3 διαφορετικά επίπεδα </w:t>
      </w:r>
      <w:r w:rsidR="000D2929" w:rsidRPr="00CA22FA">
        <w:rPr>
          <w:rFonts w:ascii="Verdana" w:hAnsi="Verdana" w:cs="Arial"/>
          <w:color w:val="002060"/>
        </w:rPr>
        <w:t xml:space="preserve">(ατομικό, ομαδικό, κοινοτικό ) στα οποία είναι εμφανή τα αποτελέσματα της </w:t>
      </w:r>
      <w:r w:rsidR="005E1F91" w:rsidRPr="00CA22FA">
        <w:rPr>
          <w:rFonts w:ascii="Verdana" w:hAnsi="Verdana" w:cs="Arial"/>
          <w:color w:val="002060"/>
        </w:rPr>
        <w:t xml:space="preserve">δυναμικής της </w:t>
      </w:r>
      <w:r w:rsidR="000D2929" w:rsidRPr="00CA22FA">
        <w:rPr>
          <w:rFonts w:ascii="Verdana" w:hAnsi="Verdana" w:cs="Arial"/>
          <w:color w:val="002060"/>
        </w:rPr>
        <w:t xml:space="preserve">3χρονης λειτουργίας της συγκεκριμένης </w:t>
      </w:r>
      <w:r w:rsidR="005E1F91" w:rsidRPr="00CA22FA">
        <w:rPr>
          <w:rFonts w:ascii="Verdana" w:hAnsi="Verdana" w:cs="Arial"/>
          <w:color w:val="002060"/>
        </w:rPr>
        <w:t>ομάδας</w:t>
      </w:r>
      <w:r w:rsidR="000D2929" w:rsidRPr="00CA22FA">
        <w:rPr>
          <w:rFonts w:ascii="Verdana" w:hAnsi="Verdana" w:cs="Arial"/>
          <w:color w:val="002060"/>
        </w:rPr>
        <w:t>.</w:t>
      </w:r>
    </w:p>
    <w:p w:rsidR="00497F50" w:rsidRPr="00CA22FA" w:rsidRDefault="00497F50" w:rsidP="00497F50">
      <w:pPr>
        <w:pStyle w:val="a4"/>
        <w:numPr>
          <w:ilvl w:val="0"/>
          <w:numId w:val="8"/>
        </w:numPr>
        <w:spacing w:line="360" w:lineRule="auto"/>
        <w:jc w:val="both"/>
        <w:rPr>
          <w:rFonts w:ascii="Verdana" w:hAnsi="Verdana" w:cs="Arial"/>
          <w:b/>
          <w:color w:val="002060"/>
          <w:u w:val="single"/>
        </w:rPr>
      </w:pPr>
      <w:r w:rsidRPr="00CA22FA">
        <w:rPr>
          <w:rFonts w:ascii="Verdana" w:hAnsi="Verdana" w:cs="Arial"/>
          <w:b/>
          <w:color w:val="002060"/>
          <w:u w:val="single"/>
        </w:rPr>
        <w:t>ΑΤΟΜΙΚΟ ΕΠΙΠΕΔΟ</w:t>
      </w:r>
    </w:p>
    <w:p w:rsidR="00363E47" w:rsidRPr="00CA22FA" w:rsidRDefault="00363E47" w:rsidP="00363E47">
      <w:pPr>
        <w:pStyle w:val="a4"/>
        <w:spacing w:line="360" w:lineRule="auto"/>
        <w:ind w:left="1494"/>
        <w:jc w:val="both"/>
        <w:rPr>
          <w:rFonts w:ascii="Verdana" w:hAnsi="Verdana" w:cs="Arial"/>
          <w:b/>
          <w:color w:val="002060"/>
          <w:u w:val="single"/>
        </w:rPr>
      </w:pPr>
    </w:p>
    <w:p w:rsidR="00497F50" w:rsidRPr="00CA22FA" w:rsidRDefault="00497F50" w:rsidP="00497F50">
      <w:pPr>
        <w:pStyle w:val="a4"/>
        <w:spacing w:line="360" w:lineRule="auto"/>
        <w:ind w:left="1440"/>
        <w:jc w:val="both"/>
        <w:rPr>
          <w:rFonts w:ascii="Verdana" w:hAnsi="Verdana" w:cs="Arial"/>
          <w:color w:val="002060"/>
        </w:rPr>
      </w:pPr>
      <w:r w:rsidRPr="00CA22FA">
        <w:rPr>
          <w:rFonts w:ascii="Verdana" w:hAnsi="Verdana" w:cs="Arial"/>
          <w:color w:val="002060"/>
        </w:rPr>
        <w:t>Η Α</w:t>
      </w:r>
      <w:r w:rsidR="00695A13" w:rsidRPr="00CA22FA">
        <w:rPr>
          <w:rFonts w:ascii="Verdana" w:hAnsi="Verdana" w:cs="Arial"/>
          <w:color w:val="002060"/>
        </w:rPr>
        <w:t>.</w:t>
      </w:r>
      <w:r w:rsidRPr="00CA22FA">
        <w:rPr>
          <w:rFonts w:ascii="Verdana" w:hAnsi="Verdana" w:cs="Arial"/>
          <w:color w:val="002060"/>
        </w:rPr>
        <w:t xml:space="preserve"> είναι ένα κορίτσι σήμερα 14 ετών και φιλοξενείται στο Ε.Π.Χ. από 9 μηνών. Έχει διαγνωστεί με ελαφρά Ν.Υ. ενώ </w:t>
      </w:r>
      <w:r w:rsidRPr="00CA22FA">
        <w:rPr>
          <w:rFonts w:ascii="Verdana" w:hAnsi="Verdana" w:cs="Arial"/>
          <w:color w:val="002060"/>
        </w:rPr>
        <w:lastRenderedPageBreak/>
        <w:t>παρουσιάζει και αυτιστικά στοιχεία.  Ο πατέρας της είναι ψυχιατρικός ασθενής εν</w:t>
      </w:r>
      <w:r w:rsidR="00192927" w:rsidRPr="00CA22FA">
        <w:rPr>
          <w:rFonts w:ascii="Verdana" w:hAnsi="Verdana" w:cs="Arial"/>
          <w:color w:val="002060"/>
        </w:rPr>
        <w:t xml:space="preserve">ώ η </w:t>
      </w:r>
      <w:r w:rsidR="00094ADD" w:rsidRPr="00CA22FA">
        <w:rPr>
          <w:rFonts w:ascii="Verdana" w:hAnsi="Verdana" w:cs="Arial"/>
          <w:color w:val="002060"/>
        </w:rPr>
        <w:t xml:space="preserve">μητέρα </w:t>
      </w:r>
      <w:r w:rsidR="00192927" w:rsidRPr="00CA22FA">
        <w:rPr>
          <w:rFonts w:ascii="Verdana" w:hAnsi="Verdana" w:cs="Arial"/>
          <w:color w:val="002060"/>
        </w:rPr>
        <w:t xml:space="preserve">της </w:t>
      </w:r>
      <w:r w:rsidR="00094ADD" w:rsidRPr="00CA22FA">
        <w:rPr>
          <w:rFonts w:ascii="Verdana" w:hAnsi="Verdana" w:cs="Arial"/>
          <w:color w:val="002060"/>
        </w:rPr>
        <w:t>αναφέρεται ως άτομο με Ν.Υ. Χρησιμοποιώ τη λέξη αναφέρεται γιατί ως τώρα δεν υπάρχει καταγεγραμμένο επισκεπτήριο από</w:t>
      </w:r>
      <w:r w:rsidR="006A041D" w:rsidRPr="00CA22FA">
        <w:rPr>
          <w:rFonts w:ascii="Verdana" w:hAnsi="Verdana" w:cs="Arial"/>
          <w:color w:val="002060"/>
        </w:rPr>
        <w:t xml:space="preserve"> τους γονείς της</w:t>
      </w:r>
      <w:r w:rsidR="001976AE" w:rsidRPr="00CA22FA">
        <w:rPr>
          <w:rFonts w:ascii="Verdana" w:hAnsi="Verdana" w:cs="Arial"/>
          <w:color w:val="002060"/>
        </w:rPr>
        <w:t xml:space="preserve"> ούτε μία φορά. Στο πλαίσιο φιλοξενείται και ο μεγαλύτερος της αδερφός, </w:t>
      </w:r>
      <w:r w:rsidR="00EC0AFD" w:rsidRPr="00CA22FA">
        <w:rPr>
          <w:rFonts w:ascii="Verdana" w:hAnsi="Verdana" w:cs="Arial"/>
          <w:color w:val="002060"/>
        </w:rPr>
        <w:t>με τον οποίο διαμένουν σε ξεχωριστά σπίτια εδώ και πολλά χρόνια λόγω των τεταμένων σχέσεων μεταξύ τους. Μήλο της έριδος αποτελεί η γιαγιά από την πατρική οικογένεια, ο μοναδικός συγγενείς που επισκέπτεται τα δυο αδέρφια. Η Α. φ</w:t>
      </w:r>
      <w:r w:rsidRPr="00CA22FA">
        <w:rPr>
          <w:rFonts w:ascii="Verdana" w:hAnsi="Verdana" w:cs="Arial"/>
          <w:color w:val="002060"/>
        </w:rPr>
        <w:t xml:space="preserve">οιτά στη </w:t>
      </w:r>
      <w:proofErr w:type="spellStart"/>
      <w:r w:rsidRPr="00CA22FA">
        <w:rPr>
          <w:rFonts w:ascii="Verdana" w:hAnsi="Verdana" w:cs="Arial"/>
          <w:color w:val="002060"/>
        </w:rPr>
        <w:t>Γ΄τάξη</w:t>
      </w:r>
      <w:proofErr w:type="spellEnd"/>
      <w:r w:rsidRPr="00CA22FA">
        <w:rPr>
          <w:rFonts w:ascii="Verdana" w:hAnsi="Verdana" w:cs="Arial"/>
          <w:color w:val="002060"/>
        </w:rPr>
        <w:t xml:space="preserve"> ΤΕΕ στο Ινστιτούτο Αναπτυξιακής Αποκατάστασης</w:t>
      </w:r>
      <w:r w:rsidR="00EC0AFD" w:rsidRPr="00CA22FA">
        <w:rPr>
          <w:rFonts w:ascii="Verdana" w:hAnsi="Verdana" w:cs="Arial"/>
          <w:color w:val="002060"/>
        </w:rPr>
        <w:t xml:space="preserve">, ένα σχολικό περιβάλλον που δεν επέλεξε </w:t>
      </w:r>
      <w:r w:rsidR="00192927" w:rsidRPr="00CA22FA">
        <w:rPr>
          <w:rFonts w:ascii="Verdana" w:hAnsi="Verdana" w:cs="Arial"/>
          <w:color w:val="002060"/>
        </w:rPr>
        <w:t xml:space="preserve">η ίδια </w:t>
      </w:r>
      <w:r w:rsidR="00EC0AFD" w:rsidRPr="00CA22FA">
        <w:rPr>
          <w:rFonts w:ascii="Verdana" w:hAnsi="Verdana" w:cs="Arial"/>
          <w:color w:val="002060"/>
        </w:rPr>
        <w:t xml:space="preserve">φυσικά και δεν εγκρίνει γιατί απλά κατανοεί ότι δεν ανταποκρίνεται στις </w:t>
      </w:r>
      <w:r w:rsidR="00363E47" w:rsidRPr="00CA22FA">
        <w:rPr>
          <w:rFonts w:ascii="Verdana" w:hAnsi="Verdana" w:cs="Arial"/>
          <w:color w:val="002060"/>
        </w:rPr>
        <w:t xml:space="preserve">εκπαιδευτικές της </w:t>
      </w:r>
      <w:r w:rsidR="00EC0AFD" w:rsidRPr="00CA22FA">
        <w:rPr>
          <w:rFonts w:ascii="Verdana" w:hAnsi="Verdana" w:cs="Arial"/>
          <w:color w:val="002060"/>
        </w:rPr>
        <w:t>ανάγκες. Προσωπικά γνωρίζω την Α. από τότε που φοιτούσε στην Γ΄ Δημοτικού</w:t>
      </w:r>
      <w:r w:rsidR="00192927" w:rsidRPr="00CA22FA">
        <w:rPr>
          <w:rFonts w:ascii="Verdana" w:hAnsi="Verdana" w:cs="Arial"/>
          <w:color w:val="002060"/>
        </w:rPr>
        <w:t xml:space="preserve">. </w:t>
      </w:r>
      <w:r w:rsidR="00457C36" w:rsidRPr="00CA22FA">
        <w:rPr>
          <w:rFonts w:ascii="Verdana" w:hAnsi="Verdana" w:cs="Arial"/>
          <w:color w:val="002060"/>
        </w:rPr>
        <w:t>Π</w:t>
      </w:r>
      <w:r w:rsidR="00192927" w:rsidRPr="00CA22FA">
        <w:rPr>
          <w:rFonts w:ascii="Verdana" w:hAnsi="Verdana" w:cs="Arial"/>
          <w:color w:val="002060"/>
        </w:rPr>
        <w:t>ρόκειτ</w:t>
      </w:r>
      <w:r w:rsidR="00457C36" w:rsidRPr="00CA22FA">
        <w:rPr>
          <w:rFonts w:ascii="Verdana" w:hAnsi="Verdana" w:cs="Arial"/>
          <w:color w:val="002060"/>
        </w:rPr>
        <w:t>αι</w:t>
      </w:r>
      <w:r w:rsidR="00192927" w:rsidRPr="00CA22FA">
        <w:rPr>
          <w:rFonts w:ascii="Verdana" w:hAnsi="Verdana" w:cs="Arial"/>
          <w:color w:val="002060"/>
        </w:rPr>
        <w:t xml:space="preserve"> για έν</w:t>
      </w:r>
      <w:r w:rsidR="00D200E6" w:rsidRPr="00CA22FA">
        <w:rPr>
          <w:rFonts w:ascii="Verdana" w:hAnsi="Verdana" w:cs="Arial"/>
          <w:color w:val="002060"/>
        </w:rPr>
        <w:t>α παιδί μοναχικό, αμέτοχο</w:t>
      </w:r>
      <w:r w:rsidR="00457C36" w:rsidRPr="00CA22FA">
        <w:rPr>
          <w:rFonts w:ascii="Verdana" w:hAnsi="Verdana" w:cs="Arial"/>
          <w:color w:val="002060"/>
        </w:rPr>
        <w:t>,</w:t>
      </w:r>
      <w:r w:rsidR="00192927" w:rsidRPr="00CA22FA">
        <w:rPr>
          <w:rFonts w:ascii="Verdana" w:hAnsi="Verdana" w:cs="Arial"/>
          <w:color w:val="002060"/>
        </w:rPr>
        <w:t xml:space="preserve"> </w:t>
      </w:r>
      <w:r w:rsidR="00457C36" w:rsidRPr="00CA22FA">
        <w:rPr>
          <w:rFonts w:ascii="Verdana" w:hAnsi="Verdana" w:cs="Arial"/>
          <w:color w:val="002060"/>
        </w:rPr>
        <w:t>έ</w:t>
      </w:r>
      <w:r w:rsidR="00192927" w:rsidRPr="00CA22FA">
        <w:rPr>
          <w:rFonts w:ascii="Verdana" w:hAnsi="Verdana" w:cs="Arial"/>
          <w:color w:val="002060"/>
        </w:rPr>
        <w:t>χε</w:t>
      </w:r>
      <w:r w:rsidR="00457C36" w:rsidRPr="00CA22FA">
        <w:rPr>
          <w:rFonts w:ascii="Verdana" w:hAnsi="Verdana" w:cs="Arial"/>
          <w:color w:val="002060"/>
        </w:rPr>
        <w:t>ι</w:t>
      </w:r>
      <w:r w:rsidR="00192927" w:rsidRPr="00CA22FA">
        <w:rPr>
          <w:rFonts w:ascii="Verdana" w:hAnsi="Verdana" w:cs="Arial"/>
          <w:color w:val="002060"/>
        </w:rPr>
        <w:t xml:space="preserve"> συχνές εκρ</w:t>
      </w:r>
      <w:r w:rsidR="00457C36" w:rsidRPr="00CA22FA">
        <w:rPr>
          <w:rFonts w:ascii="Verdana" w:hAnsi="Verdana" w:cs="Arial"/>
          <w:color w:val="002060"/>
        </w:rPr>
        <w:t>ή</w:t>
      </w:r>
      <w:r w:rsidR="00192927" w:rsidRPr="00CA22FA">
        <w:rPr>
          <w:rFonts w:ascii="Verdana" w:hAnsi="Verdana" w:cs="Arial"/>
          <w:color w:val="002060"/>
        </w:rPr>
        <w:t>ξεις</w:t>
      </w:r>
      <w:r w:rsidR="00457C36" w:rsidRPr="00CA22FA">
        <w:rPr>
          <w:rFonts w:ascii="Verdana" w:hAnsi="Verdana" w:cs="Arial"/>
          <w:color w:val="002060"/>
        </w:rPr>
        <w:t>, παρουσιάζει επιθετικότητα λεκτική και μη αλλά σε συγκεκριμένα πρόσωπα, έχει εμμονή με την «ομορφιά» τόσο σε προσωπικό επίπεδο όσο και γενικότερα.</w:t>
      </w:r>
      <w:r w:rsidR="00935C6D" w:rsidRPr="00CA22FA">
        <w:rPr>
          <w:rFonts w:ascii="Verdana" w:hAnsi="Verdana" w:cs="Arial"/>
          <w:color w:val="002060"/>
        </w:rPr>
        <w:t xml:space="preserve"> Πριν από την παρέμβαση της Διεπιστημονικής Ομάδας </w:t>
      </w:r>
      <w:r w:rsidR="00E423CA" w:rsidRPr="00CA22FA">
        <w:rPr>
          <w:rFonts w:ascii="Verdana" w:hAnsi="Verdana" w:cs="Arial"/>
          <w:color w:val="002060"/>
        </w:rPr>
        <w:t xml:space="preserve">η Α. που όντως είναι όμορφο και γλυκό παιδί </w:t>
      </w:r>
      <w:r w:rsidR="00557C79" w:rsidRPr="00CA22FA">
        <w:rPr>
          <w:rFonts w:ascii="Verdana" w:hAnsi="Verdana" w:cs="Arial"/>
          <w:color w:val="002060"/>
        </w:rPr>
        <w:t>είχε καταφέρει να προκαλεί</w:t>
      </w:r>
      <w:r w:rsidR="00E423CA" w:rsidRPr="00CA22FA">
        <w:rPr>
          <w:rFonts w:ascii="Verdana" w:hAnsi="Verdana" w:cs="Arial"/>
          <w:color w:val="002060"/>
        </w:rPr>
        <w:t xml:space="preserve"> τον φόβο τόσο σε παιδιά μεγαλύτερα από την ηλικία της, όσο και σε πρόσωπα αναφοράς που καλούνταν να την οριοθετήσουν </w:t>
      </w:r>
      <w:r w:rsidR="00557C79" w:rsidRPr="00CA22FA">
        <w:rPr>
          <w:rFonts w:ascii="Verdana" w:hAnsi="Verdana" w:cs="Arial"/>
          <w:color w:val="002060"/>
        </w:rPr>
        <w:t xml:space="preserve">(θεία, δασκάλα) </w:t>
      </w:r>
      <w:r w:rsidR="00E423CA" w:rsidRPr="00CA22FA">
        <w:rPr>
          <w:rFonts w:ascii="Verdana" w:hAnsi="Verdana" w:cs="Arial"/>
          <w:color w:val="002060"/>
        </w:rPr>
        <w:t>αλλά και στο προσωπικό που είχε έντονο άγχος για τις κινήσεις της. Και αυτό γιατί μετά από</w:t>
      </w:r>
      <w:r w:rsidR="00126AE8" w:rsidRPr="00CA22FA">
        <w:rPr>
          <w:rFonts w:ascii="Verdana" w:hAnsi="Verdana" w:cs="Arial"/>
          <w:color w:val="002060"/>
        </w:rPr>
        <w:t xml:space="preserve"> κάθε «έκρηξη»</w:t>
      </w:r>
      <w:r w:rsidR="00557C79" w:rsidRPr="00CA22FA">
        <w:rPr>
          <w:rFonts w:ascii="Verdana" w:hAnsi="Verdana" w:cs="Arial"/>
          <w:color w:val="002060"/>
        </w:rPr>
        <w:t>,</w:t>
      </w:r>
      <w:r w:rsidR="00126AE8" w:rsidRPr="00CA22FA">
        <w:rPr>
          <w:rFonts w:ascii="Verdana" w:hAnsi="Verdana" w:cs="Arial"/>
          <w:color w:val="002060"/>
        </w:rPr>
        <w:t xml:space="preserve"> με την οποία συνήθως προσπαθούσε να τραβήξει την προσοχή των ατόμων που την ενδιέφεραν και να πετύχει τον στόχο της, η Α. είτε τρεπόταν σε φυγή εκτός του πλαισίου, είτε έπαιρνε μαχαίρια και απειλούσε να μαχαιρωθεί ή να μαχαιρώσει είτε προχωρούσε σε υλικές ζημιές στο χώρο που γινόταν η φασαρία</w:t>
      </w:r>
      <w:r w:rsidR="00FD3223" w:rsidRPr="00CA22FA">
        <w:rPr>
          <w:rFonts w:ascii="Verdana" w:hAnsi="Verdana" w:cs="Arial"/>
          <w:color w:val="002060"/>
        </w:rPr>
        <w:t xml:space="preserve"> είτε χειρο</w:t>
      </w:r>
      <w:r w:rsidR="00D200E6" w:rsidRPr="00CA22FA">
        <w:rPr>
          <w:rFonts w:ascii="Verdana" w:hAnsi="Verdana" w:cs="Arial"/>
          <w:color w:val="002060"/>
        </w:rPr>
        <w:t>δικούσε π.χ. προσωπική εμπειρία με</w:t>
      </w:r>
      <w:r w:rsidR="00FD3223" w:rsidRPr="00CA22FA">
        <w:rPr>
          <w:rFonts w:ascii="Verdana" w:hAnsi="Verdana" w:cs="Arial"/>
          <w:color w:val="002060"/>
        </w:rPr>
        <w:t xml:space="preserve"> τράβηγμα μαλλιών</w:t>
      </w:r>
      <w:r w:rsidR="00126AE8" w:rsidRPr="00CA22FA">
        <w:rPr>
          <w:rFonts w:ascii="Verdana" w:hAnsi="Verdana" w:cs="Arial"/>
          <w:color w:val="002060"/>
        </w:rPr>
        <w:t>.</w:t>
      </w:r>
      <w:r w:rsidR="00EE0DBD" w:rsidRPr="00CA22FA">
        <w:rPr>
          <w:rFonts w:ascii="Verdana" w:hAnsi="Verdana" w:cs="Arial"/>
          <w:color w:val="002060"/>
        </w:rPr>
        <w:t xml:space="preserve"> Με τη συμπεριφορά αυτή είχε καταφέρει ελάχιστες φορές να τις τίθεται κάποια κύρωση καθώς  όλα τα κάλυπτε η ταμπέλα «παιδί με </w:t>
      </w:r>
      <w:proofErr w:type="spellStart"/>
      <w:r w:rsidR="00EE0DBD" w:rsidRPr="00CA22FA">
        <w:rPr>
          <w:rFonts w:ascii="Verdana" w:hAnsi="Verdana" w:cs="Arial"/>
          <w:color w:val="002060"/>
        </w:rPr>
        <w:t>συμπεριφορικά</w:t>
      </w:r>
      <w:proofErr w:type="spellEnd"/>
      <w:r w:rsidR="00EE0DBD" w:rsidRPr="00CA22FA">
        <w:rPr>
          <w:rFonts w:ascii="Verdana" w:hAnsi="Verdana" w:cs="Arial"/>
          <w:color w:val="002060"/>
        </w:rPr>
        <w:t xml:space="preserve"> προβλήματα».</w:t>
      </w:r>
      <w:r w:rsidR="00440824" w:rsidRPr="00CA22FA">
        <w:rPr>
          <w:rFonts w:ascii="Verdana" w:hAnsi="Verdana" w:cs="Arial"/>
          <w:color w:val="002060"/>
        </w:rPr>
        <w:t xml:space="preserve"> Θα ήταν ψέμα να σας πω ότι όλα όσα περιγραφώ αποτελούν πλέον παρελθόν αλλά είναι αλήθεια ότι </w:t>
      </w:r>
      <w:r w:rsidR="00440824" w:rsidRPr="00CA22FA">
        <w:rPr>
          <w:rFonts w:ascii="Verdana" w:hAnsi="Verdana" w:cs="Arial"/>
          <w:color w:val="002060"/>
        </w:rPr>
        <w:lastRenderedPageBreak/>
        <w:t xml:space="preserve">τα τελευταία 2 χρόνια υπάρχει ουσιαστική και σταδιακή μείωση των εκρήξεών της. </w:t>
      </w:r>
      <w:r w:rsidR="006F6CBD" w:rsidRPr="00CA22FA">
        <w:rPr>
          <w:rFonts w:ascii="Verdana" w:hAnsi="Verdana" w:cs="Arial"/>
          <w:color w:val="002060"/>
        </w:rPr>
        <w:t>Σε συνεργασία με τα υπόλοιπα μέλη της ομάδας αποφασίστηκε αρχικά</w:t>
      </w:r>
      <w:r w:rsidR="00440824" w:rsidRPr="00CA22FA">
        <w:rPr>
          <w:rFonts w:ascii="Verdana" w:hAnsi="Verdana" w:cs="Arial"/>
          <w:color w:val="002060"/>
        </w:rPr>
        <w:t xml:space="preserve"> </w:t>
      </w:r>
      <w:r w:rsidR="00557C79" w:rsidRPr="00CA22FA">
        <w:rPr>
          <w:rFonts w:ascii="Verdana" w:hAnsi="Verdana" w:cs="Arial"/>
          <w:color w:val="002060"/>
        </w:rPr>
        <w:t xml:space="preserve">η Κ.Υ. </w:t>
      </w:r>
      <w:r w:rsidR="006F6CBD" w:rsidRPr="00CA22FA">
        <w:rPr>
          <w:rFonts w:ascii="Verdana" w:hAnsi="Verdana" w:cs="Arial"/>
          <w:color w:val="002060"/>
        </w:rPr>
        <w:t xml:space="preserve">να </w:t>
      </w:r>
      <w:r w:rsidR="00557C79" w:rsidRPr="00CA22FA">
        <w:rPr>
          <w:rFonts w:ascii="Verdana" w:hAnsi="Verdana" w:cs="Arial"/>
          <w:color w:val="002060"/>
        </w:rPr>
        <w:t>έχει</w:t>
      </w:r>
      <w:r w:rsidR="00440824" w:rsidRPr="00CA22FA">
        <w:rPr>
          <w:rFonts w:ascii="Verdana" w:hAnsi="Verdana" w:cs="Arial"/>
          <w:color w:val="002060"/>
        </w:rPr>
        <w:t xml:space="preserve"> </w:t>
      </w:r>
      <w:r w:rsidR="006F6CBD" w:rsidRPr="00CA22FA">
        <w:rPr>
          <w:rFonts w:ascii="Verdana" w:hAnsi="Verdana" w:cs="Arial"/>
          <w:color w:val="002060"/>
        </w:rPr>
        <w:t>τη στενότερη δυνατή</w:t>
      </w:r>
      <w:r w:rsidR="00440824" w:rsidRPr="00CA22FA">
        <w:rPr>
          <w:rFonts w:ascii="Verdana" w:hAnsi="Verdana" w:cs="Arial"/>
          <w:color w:val="002060"/>
        </w:rPr>
        <w:t xml:space="preserve"> συνεργασία με κάθε άτομο που έρχεται σε επαφή με την Α. έτσι ώστε να καταγράφεται κάθε πληροφορία που θα μπορούσε να την επηρεάσει και να την αναστατώσει. Οι πληροφορίες αυτές </w:t>
      </w:r>
      <w:r w:rsidR="00FD3223" w:rsidRPr="00CA22FA">
        <w:rPr>
          <w:rFonts w:ascii="Verdana" w:hAnsi="Verdana" w:cs="Arial"/>
          <w:color w:val="002060"/>
        </w:rPr>
        <w:t>επεξεργάζονται</w:t>
      </w:r>
      <w:r w:rsidR="00440824" w:rsidRPr="00CA22FA">
        <w:rPr>
          <w:rFonts w:ascii="Verdana" w:hAnsi="Verdana" w:cs="Arial"/>
          <w:color w:val="002060"/>
        </w:rPr>
        <w:t xml:space="preserve"> σε εβδομαδιαία βάση σε συνεδρίες με Κ.Λ. όπου μαζί της είναι και το παιδί με το οποίο η Α. έχει τις περισσότερες διενέξεις και δουλεύουν μαζί πάνω στην </w:t>
      </w:r>
      <w:r w:rsidR="00640B6E" w:rsidRPr="00CA22FA">
        <w:rPr>
          <w:rFonts w:ascii="Verdana" w:hAnsi="Verdana" w:cs="Arial"/>
          <w:color w:val="002060"/>
        </w:rPr>
        <w:t xml:space="preserve">έννοια της </w:t>
      </w:r>
      <w:r w:rsidR="00440824" w:rsidRPr="00CA22FA">
        <w:rPr>
          <w:rFonts w:ascii="Verdana" w:hAnsi="Verdana" w:cs="Arial"/>
          <w:color w:val="002060"/>
        </w:rPr>
        <w:t>ομαδικότητα</w:t>
      </w:r>
      <w:r w:rsidR="00640B6E" w:rsidRPr="00CA22FA">
        <w:rPr>
          <w:rFonts w:ascii="Verdana" w:hAnsi="Verdana" w:cs="Arial"/>
          <w:color w:val="002060"/>
        </w:rPr>
        <w:t>ς</w:t>
      </w:r>
      <w:r w:rsidR="00440824" w:rsidRPr="00CA22FA">
        <w:rPr>
          <w:rFonts w:ascii="Verdana" w:hAnsi="Verdana" w:cs="Arial"/>
          <w:color w:val="002060"/>
        </w:rPr>
        <w:t xml:space="preserve">. </w:t>
      </w:r>
      <w:r w:rsidR="000C3552" w:rsidRPr="00CA22FA">
        <w:rPr>
          <w:rFonts w:ascii="Verdana" w:hAnsi="Verdana" w:cs="Arial"/>
          <w:color w:val="002060"/>
        </w:rPr>
        <w:t xml:space="preserve">Συνεχίζει να επιχειρεί να </w:t>
      </w:r>
      <w:r w:rsidR="00774FA7" w:rsidRPr="00CA22FA">
        <w:rPr>
          <w:rFonts w:ascii="Verdana" w:hAnsi="Verdana" w:cs="Arial"/>
          <w:color w:val="002060"/>
        </w:rPr>
        <w:t>δια</w:t>
      </w:r>
      <w:r w:rsidR="000C3552" w:rsidRPr="00CA22FA">
        <w:rPr>
          <w:rFonts w:ascii="Verdana" w:hAnsi="Verdana" w:cs="Arial"/>
          <w:color w:val="002060"/>
        </w:rPr>
        <w:t xml:space="preserve">φύγει αλλά μόλις διαπιστώνει ότι κανείς δεν την «κυνηγάει» δεν φτάνει καν μέχρι την εξώπορτα και επιστρέφει μόνη της. </w:t>
      </w:r>
      <w:r w:rsidR="00440824" w:rsidRPr="00CA22FA">
        <w:rPr>
          <w:rFonts w:ascii="Verdana" w:hAnsi="Verdana" w:cs="Arial"/>
          <w:color w:val="002060"/>
        </w:rPr>
        <w:t xml:space="preserve">Μετά από κάθε </w:t>
      </w:r>
      <w:r w:rsidR="00FD3223" w:rsidRPr="00CA22FA">
        <w:rPr>
          <w:rFonts w:ascii="Verdana" w:hAnsi="Verdana" w:cs="Arial"/>
          <w:color w:val="002060"/>
        </w:rPr>
        <w:t>‘</w:t>
      </w:r>
      <w:r w:rsidR="00440824" w:rsidRPr="00CA22FA">
        <w:rPr>
          <w:rFonts w:ascii="Verdana" w:hAnsi="Verdana" w:cs="Arial"/>
          <w:color w:val="002060"/>
        </w:rPr>
        <w:t>περιστατικό</w:t>
      </w:r>
      <w:r w:rsidR="00FD3223" w:rsidRPr="00CA22FA">
        <w:rPr>
          <w:rFonts w:ascii="Verdana" w:hAnsi="Verdana" w:cs="Arial"/>
          <w:color w:val="002060"/>
        </w:rPr>
        <w:t>’</w:t>
      </w:r>
      <w:r w:rsidR="00440824" w:rsidRPr="00CA22FA">
        <w:rPr>
          <w:rFonts w:ascii="Verdana" w:hAnsi="Verdana" w:cs="Arial"/>
          <w:color w:val="002060"/>
        </w:rPr>
        <w:t xml:space="preserve"> γνωρίζει ότι πρέπει να παραδώσει το κινητό της στην Κ.Υ. για κάποιες μέρες και παρόλη την υπερδιέγερσή της συνήθως το παραδίδει μόνης. </w:t>
      </w:r>
      <w:r w:rsidR="000C3552" w:rsidRPr="00CA22FA">
        <w:rPr>
          <w:rFonts w:ascii="Verdana" w:hAnsi="Verdana" w:cs="Arial"/>
          <w:color w:val="002060"/>
        </w:rPr>
        <w:t>Ακολουθεί συνήθως την επόμενη μέρα συνεδρία συμβουλευτικής και όλες οι πληροφορίες παραθέτονται στην επόμενη διεπιστημονική ομάδα προκειμένου να αποφασιστεί αν θα δοθούν νέες κατευθύνσεις σε αυτή την περίπτωση ή θα ακολουθηθεί η ίδια τακτική.</w:t>
      </w:r>
    </w:p>
    <w:p w:rsidR="00E65AA2" w:rsidRPr="00CA22FA" w:rsidRDefault="00E65AA2" w:rsidP="00497F50">
      <w:pPr>
        <w:pStyle w:val="a4"/>
        <w:spacing w:line="360" w:lineRule="auto"/>
        <w:ind w:left="1440"/>
        <w:jc w:val="both"/>
        <w:rPr>
          <w:rFonts w:ascii="Verdana" w:hAnsi="Verdana" w:cs="Arial"/>
          <w:color w:val="002060"/>
        </w:rPr>
      </w:pPr>
    </w:p>
    <w:p w:rsidR="00E65AA2" w:rsidRPr="00CA22FA" w:rsidRDefault="00E65AA2" w:rsidP="00E65AA2">
      <w:pPr>
        <w:pStyle w:val="a4"/>
        <w:numPr>
          <w:ilvl w:val="0"/>
          <w:numId w:val="8"/>
        </w:numPr>
        <w:spacing w:line="360" w:lineRule="auto"/>
        <w:jc w:val="both"/>
        <w:rPr>
          <w:rFonts w:ascii="Verdana" w:hAnsi="Verdana" w:cs="Arial"/>
          <w:b/>
          <w:color w:val="002060"/>
          <w:u w:val="single"/>
        </w:rPr>
      </w:pPr>
      <w:r w:rsidRPr="00CA22FA">
        <w:rPr>
          <w:rFonts w:ascii="Verdana" w:hAnsi="Verdana" w:cs="Arial"/>
          <w:b/>
          <w:color w:val="002060"/>
          <w:u w:val="single"/>
        </w:rPr>
        <w:t>ΟΜΑΔΙΚΟ ΕΠΙΠΕΔΟ</w:t>
      </w:r>
    </w:p>
    <w:p w:rsidR="00557C79" w:rsidRPr="00CA22FA" w:rsidRDefault="00557C79" w:rsidP="00557C79">
      <w:pPr>
        <w:pStyle w:val="a4"/>
        <w:spacing w:line="360" w:lineRule="auto"/>
        <w:ind w:left="1494"/>
        <w:jc w:val="both"/>
        <w:rPr>
          <w:rFonts w:ascii="Verdana" w:hAnsi="Verdana" w:cs="Arial"/>
          <w:b/>
          <w:color w:val="002060"/>
          <w:u w:val="single"/>
        </w:rPr>
      </w:pPr>
    </w:p>
    <w:p w:rsidR="00E65AA2" w:rsidRPr="00CA22FA" w:rsidRDefault="00E65AA2" w:rsidP="00E65AA2">
      <w:pPr>
        <w:pStyle w:val="a4"/>
        <w:spacing w:line="360" w:lineRule="auto"/>
        <w:ind w:left="1494"/>
        <w:jc w:val="both"/>
        <w:rPr>
          <w:rFonts w:ascii="Verdana" w:hAnsi="Verdana" w:cs="Arial"/>
          <w:color w:val="002060"/>
        </w:rPr>
      </w:pPr>
      <w:r w:rsidRPr="00CA22FA">
        <w:rPr>
          <w:rFonts w:ascii="Verdana" w:hAnsi="Verdana" w:cs="Arial"/>
          <w:color w:val="002060"/>
        </w:rPr>
        <w:t xml:space="preserve">Στο ομαδικό επίπεδο θα ήθελα να αναφερθώ στις «μητέρες» που εργάζονται στο χωριό. Μπορεί να θεωρηθεί εργασία αυτό </w:t>
      </w:r>
      <w:r w:rsidR="00557C79" w:rsidRPr="00CA22FA">
        <w:rPr>
          <w:rFonts w:ascii="Verdana" w:hAnsi="Verdana" w:cs="Arial"/>
          <w:color w:val="002060"/>
        </w:rPr>
        <w:t>στο οποίο</w:t>
      </w:r>
      <w:r w:rsidRPr="00CA22FA">
        <w:rPr>
          <w:rFonts w:ascii="Verdana" w:hAnsi="Verdana" w:cs="Arial"/>
          <w:color w:val="002060"/>
        </w:rPr>
        <w:t xml:space="preserve"> καλούνται να ανταπεξέλθουν, </w:t>
      </w:r>
      <w:r w:rsidR="00323FD9" w:rsidRPr="00CA22FA">
        <w:rPr>
          <w:rFonts w:ascii="Verdana" w:hAnsi="Verdana" w:cs="Arial"/>
          <w:color w:val="002060"/>
        </w:rPr>
        <w:t>στ</w:t>
      </w:r>
      <w:r w:rsidRPr="00CA22FA">
        <w:rPr>
          <w:rFonts w:ascii="Verdana" w:hAnsi="Verdana" w:cs="Arial"/>
          <w:color w:val="002060"/>
        </w:rPr>
        <w:t xml:space="preserve">η καθημερινή δηλαδή μάλιστα 24ώρου </w:t>
      </w:r>
      <w:r w:rsidR="00557C79" w:rsidRPr="00CA22FA">
        <w:rPr>
          <w:rFonts w:ascii="Verdana" w:hAnsi="Verdana" w:cs="Arial"/>
          <w:color w:val="002060"/>
        </w:rPr>
        <w:t xml:space="preserve">και πλέον </w:t>
      </w:r>
      <w:r w:rsidRPr="00CA22FA">
        <w:rPr>
          <w:rFonts w:ascii="Verdana" w:hAnsi="Verdana" w:cs="Arial"/>
          <w:color w:val="002060"/>
        </w:rPr>
        <w:t xml:space="preserve">βάσεως φροντίδα, ανατροφή και κυρίως αλληλεπίδραση με παιδιά που δεν είναι δικά τους αλλά πρέπει να τα αντιμετωπίζουν </w:t>
      </w:r>
      <w:r w:rsidR="009A0EC3" w:rsidRPr="00CA22FA">
        <w:rPr>
          <w:rFonts w:ascii="Verdana" w:hAnsi="Verdana" w:cs="Arial"/>
          <w:color w:val="002060"/>
        </w:rPr>
        <w:t xml:space="preserve">και να τα συμπεριφέρονται </w:t>
      </w:r>
      <w:r w:rsidRPr="00CA22FA">
        <w:rPr>
          <w:rFonts w:ascii="Verdana" w:hAnsi="Verdana" w:cs="Arial"/>
          <w:color w:val="002060"/>
        </w:rPr>
        <w:t xml:space="preserve">σαν να ήταν δικά </w:t>
      </w:r>
      <w:r w:rsidR="00DD1169">
        <w:rPr>
          <w:rFonts w:ascii="Verdana" w:hAnsi="Verdana" w:cs="Arial"/>
          <w:color w:val="002060"/>
        </w:rPr>
        <w:t>τους</w:t>
      </w:r>
      <w:r w:rsidR="00DD1169" w:rsidRPr="00DD1169">
        <w:rPr>
          <w:rFonts w:ascii="Verdana" w:hAnsi="Verdana" w:cs="Arial"/>
          <w:color w:val="002060"/>
        </w:rPr>
        <w:t xml:space="preserve">? </w:t>
      </w:r>
      <w:r w:rsidR="00557C79" w:rsidRPr="00CA22FA">
        <w:rPr>
          <w:rFonts w:ascii="Verdana" w:hAnsi="Verdana" w:cs="Arial"/>
          <w:color w:val="002060"/>
        </w:rPr>
        <w:t xml:space="preserve">Η ομάδα των μητέρων αποτελεί, κατά την προσωπική μου άποψη, μια από τις δυσκολότερες ομάδες που έχουν δημιουργηθεί στο πλαίσιο. Και αυτό γιατί δύσκολα μπορούν να αποτελέσουν ομάδα. Σε αυτό βέβαια σημαντικό ρόλο παίζει η αστάθεια των μελών της καθώς πολλές είναι οι κυρίες που δεν μπορούν να </w:t>
      </w:r>
      <w:r w:rsidR="00557C79" w:rsidRPr="00CA22FA">
        <w:rPr>
          <w:rFonts w:ascii="Verdana" w:hAnsi="Verdana" w:cs="Arial"/>
          <w:color w:val="002060"/>
        </w:rPr>
        <w:lastRenderedPageBreak/>
        <w:t xml:space="preserve">ανταπεξέλθουν στις απαιτήσεις αυτού του «λειτουργήματος» </w:t>
      </w:r>
      <w:r w:rsidR="00AD2764" w:rsidRPr="00CA22FA">
        <w:rPr>
          <w:rFonts w:ascii="Verdana" w:hAnsi="Verdana" w:cs="Arial"/>
          <w:color w:val="002060"/>
        </w:rPr>
        <w:t>οπότε και αποχωρούν με αποτέλεσμα να τοποθετούνται νέα πρόσωπα για να δοκιμαστούν. Στο παρελθόν πραγματοποιούνταν μόνο μία ομάδα μητέρων από Κ</w:t>
      </w:r>
      <w:r w:rsidR="00695A13" w:rsidRPr="00CA22FA">
        <w:rPr>
          <w:rFonts w:ascii="Verdana" w:hAnsi="Verdana" w:cs="Arial"/>
          <w:color w:val="002060"/>
        </w:rPr>
        <w:t>οινωνικό Λειτουργό (Κ</w:t>
      </w:r>
      <w:r w:rsidR="00AD2764" w:rsidRPr="00CA22FA">
        <w:rPr>
          <w:rFonts w:ascii="Verdana" w:hAnsi="Verdana" w:cs="Arial"/>
          <w:color w:val="002060"/>
        </w:rPr>
        <w:t>.Λ.</w:t>
      </w:r>
      <w:r w:rsidR="00695A13" w:rsidRPr="00CA22FA">
        <w:rPr>
          <w:rFonts w:ascii="Verdana" w:hAnsi="Verdana" w:cs="Arial"/>
          <w:color w:val="002060"/>
        </w:rPr>
        <w:t>)</w:t>
      </w:r>
      <w:r w:rsidR="00AD2764" w:rsidRPr="00CA22FA">
        <w:rPr>
          <w:rFonts w:ascii="Verdana" w:hAnsi="Verdana" w:cs="Arial"/>
          <w:color w:val="002060"/>
        </w:rPr>
        <w:t xml:space="preserve"> σε εβδομαδιαία βάση όπου παρουσιαζόταν όλα τα προβλήματα και οι δυσκολίες που αντιμετώπιζαν είτε με τα παιδιά είτε μεταξύ τους. Γιατί πραγματικά αποτελεί μεγάλη δυσκολία για γυναίκες ηλικίας 40-60 ετών να ξεπεράσουν μαθημ</w:t>
      </w:r>
      <w:r w:rsidR="00307F17" w:rsidRPr="00CA22FA">
        <w:rPr>
          <w:rFonts w:ascii="Verdana" w:hAnsi="Verdana" w:cs="Arial"/>
          <w:color w:val="002060"/>
        </w:rPr>
        <w:t>ένες συμπεριφορές από προσωπικά τους βιώματα,</w:t>
      </w:r>
      <w:r w:rsidR="00AD2764" w:rsidRPr="00CA22FA">
        <w:rPr>
          <w:rFonts w:ascii="Verdana" w:hAnsi="Verdana" w:cs="Arial"/>
          <w:color w:val="002060"/>
        </w:rPr>
        <w:t xml:space="preserve"> να αποδεχτούν να εκπαιδευτούν από τρίτα πρόσωπα </w:t>
      </w:r>
      <w:r w:rsidR="00FB01D9" w:rsidRPr="00CA22FA">
        <w:rPr>
          <w:rFonts w:ascii="Verdana" w:hAnsi="Verdana" w:cs="Arial"/>
          <w:color w:val="002060"/>
        </w:rPr>
        <w:t>να μην οικειοποιούνται μόνο το ρόλο της «νοικοκυράς» ώστε να μπορέσουν να υιοθετήσουν τον ουσιώδη ρόλο των παιδαγωγών</w:t>
      </w:r>
      <w:r w:rsidR="0065346F" w:rsidRPr="00CA22FA">
        <w:rPr>
          <w:rFonts w:ascii="Verdana" w:hAnsi="Verdana" w:cs="Arial"/>
          <w:color w:val="002060"/>
        </w:rPr>
        <w:t>. Μόνο έτσι μπορούν</w:t>
      </w:r>
      <w:r w:rsidR="00FB01D9" w:rsidRPr="00CA22FA">
        <w:rPr>
          <w:rFonts w:ascii="Verdana" w:hAnsi="Verdana" w:cs="Arial"/>
          <w:color w:val="002060"/>
        </w:rPr>
        <w:t xml:space="preserve"> να συνεργαστούν ικανοποιητικά μεταξύ τους</w:t>
      </w:r>
      <w:r w:rsidR="0065346F" w:rsidRPr="00CA22FA">
        <w:rPr>
          <w:rFonts w:ascii="Verdana" w:hAnsi="Verdana" w:cs="Arial"/>
          <w:color w:val="002060"/>
        </w:rPr>
        <w:t>,</w:t>
      </w:r>
      <w:r w:rsidR="00FB01D9" w:rsidRPr="00CA22FA">
        <w:rPr>
          <w:rFonts w:ascii="Verdana" w:hAnsi="Verdana" w:cs="Arial"/>
          <w:color w:val="002060"/>
        </w:rPr>
        <w:t xml:space="preserve"> να χρήζονται ικανές πλέον να αντιστέκονται στα χειριστικά παιδικά – εφηβικά παιχνίδια</w:t>
      </w:r>
      <w:r w:rsidR="000A7323" w:rsidRPr="00CA22FA">
        <w:rPr>
          <w:rFonts w:ascii="Verdana" w:hAnsi="Verdana" w:cs="Arial"/>
          <w:color w:val="002060"/>
        </w:rPr>
        <w:t xml:space="preserve"> και κυρίως να μοιράζονται όλες τις εμπειρίες και τις πληροφορίες που συλλέγουν από τα παιδιά με την Δ.Ο.</w:t>
      </w:r>
      <w:r w:rsidR="00FB01D9" w:rsidRPr="00CA22FA">
        <w:rPr>
          <w:rFonts w:ascii="Verdana" w:hAnsi="Verdana" w:cs="Arial"/>
          <w:color w:val="002060"/>
        </w:rPr>
        <w:t>.</w:t>
      </w:r>
    </w:p>
    <w:p w:rsidR="00307F17" w:rsidRPr="00CA22FA" w:rsidRDefault="00307F17" w:rsidP="00E65AA2">
      <w:pPr>
        <w:pStyle w:val="a4"/>
        <w:spacing w:line="360" w:lineRule="auto"/>
        <w:ind w:left="1494"/>
        <w:jc w:val="both"/>
        <w:rPr>
          <w:rFonts w:ascii="Verdana" w:hAnsi="Verdana" w:cs="Arial"/>
          <w:color w:val="002060"/>
        </w:rPr>
      </w:pPr>
      <w:r w:rsidRPr="00CA22FA">
        <w:rPr>
          <w:rFonts w:ascii="Verdana" w:hAnsi="Verdana" w:cs="Arial"/>
          <w:color w:val="002060"/>
        </w:rPr>
        <w:t>Συνοπτικά θα σας αναφέρω ότι πλέον οι μητέρες πραγματοποιούν ομάδα α) με τον διευθυντή, β) με τον παιδοψυχίατρο γ) με κοινωνική λειτουργό εκτός παιδικού χωριού για να ξεφεύγουμε έστω και ωριαία από τα κλειστά όρια του πλαισίου.</w:t>
      </w:r>
    </w:p>
    <w:p w:rsidR="0044573B" w:rsidRPr="00CA22FA" w:rsidRDefault="009A0EC3" w:rsidP="00560641">
      <w:pPr>
        <w:pStyle w:val="a4"/>
        <w:spacing w:line="360" w:lineRule="auto"/>
        <w:ind w:left="1494"/>
        <w:jc w:val="both"/>
        <w:rPr>
          <w:rFonts w:ascii="Verdana" w:hAnsi="Verdana" w:cs="Arial"/>
          <w:color w:val="002060"/>
        </w:rPr>
      </w:pPr>
      <w:r w:rsidRPr="00CA22FA">
        <w:rPr>
          <w:rFonts w:ascii="Verdana" w:hAnsi="Verdana" w:cs="Arial"/>
          <w:color w:val="002060"/>
        </w:rPr>
        <w:t xml:space="preserve">Τέλος, </w:t>
      </w:r>
      <w:r w:rsidR="00560641" w:rsidRPr="00CA22FA">
        <w:rPr>
          <w:rFonts w:ascii="Verdana" w:hAnsi="Verdana" w:cs="Arial"/>
          <w:color w:val="002060"/>
        </w:rPr>
        <w:t xml:space="preserve">με συστηματικές ενέργειες </w:t>
      </w:r>
      <w:r w:rsidRPr="00CA22FA">
        <w:rPr>
          <w:rFonts w:ascii="Verdana" w:hAnsi="Verdana" w:cs="Arial"/>
          <w:color w:val="002060"/>
        </w:rPr>
        <w:t>η Δ.Ο. κατόρθωσε να τροποποιήσει το παγιωμένο καθεστώς που επικρατούσε για την επιλογή των υποψήφιων μη</w:t>
      </w:r>
      <w:r w:rsidR="00560641" w:rsidRPr="00CA22FA">
        <w:rPr>
          <w:rFonts w:ascii="Verdana" w:hAnsi="Verdana" w:cs="Arial"/>
          <w:color w:val="002060"/>
        </w:rPr>
        <w:t xml:space="preserve">τέρων. Παλαιότερα, κάθε υποψήφια υπέβαλλε σχετική αίτηση, η οποία έτσι απλά την οδηγούσε στην διαδικασία της συνέντευξης από την επιτροπή επιλογής μητέρων. Στις περισσότερες των περιπτώσεων η συνέντευξη πραγματοποιούταν χωρίς </w:t>
      </w:r>
      <w:r w:rsidR="000F7932" w:rsidRPr="00CA22FA">
        <w:rPr>
          <w:rFonts w:ascii="Verdana" w:hAnsi="Verdana" w:cs="Arial"/>
          <w:color w:val="002060"/>
        </w:rPr>
        <w:t xml:space="preserve">οι υποψήφιες </w:t>
      </w:r>
      <w:r w:rsidR="00560641" w:rsidRPr="00CA22FA">
        <w:rPr>
          <w:rFonts w:ascii="Verdana" w:hAnsi="Verdana" w:cs="Arial"/>
          <w:color w:val="002060"/>
        </w:rPr>
        <w:t xml:space="preserve">να έχουν επιδιώξει την παραμικρή ενημέρωση ή έστω επίσκεψη στο πλαίσιο. Πλέον </w:t>
      </w:r>
      <w:r w:rsidR="003D2032" w:rsidRPr="00CA22FA">
        <w:rPr>
          <w:rFonts w:ascii="Verdana" w:hAnsi="Verdana" w:cs="Arial"/>
          <w:color w:val="002060"/>
        </w:rPr>
        <w:t xml:space="preserve">με απόφαση της Δ.Ο. και έγκριση από το Δ.Σ. </w:t>
      </w:r>
      <w:r w:rsidR="00560641" w:rsidRPr="00CA22FA">
        <w:rPr>
          <w:rFonts w:ascii="Verdana" w:hAnsi="Verdana" w:cs="Arial"/>
          <w:color w:val="002060"/>
        </w:rPr>
        <w:t xml:space="preserve">την κάθε ενδιαφερόμενη την υποδέχεται η Κ.Υ. σε προκαθορισμένο </w:t>
      </w:r>
      <w:r w:rsidR="00695A13" w:rsidRPr="00CA22FA">
        <w:rPr>
          <w:rFonts w:ascii="Verdana" w:hAnsi="Verdana" w:cs="Arial"/>
          <w:color w:val="002060"/>
        </w:rPr>
        <w:t>ραντεβού</w:t>
      </w:r>
      <w:r w:rsidR="00560641" w:rsidRPr="00CA22FA">
        <w:rPr>
          <w:rFonts w:ascii="Verdana" w:hAnsi="Verdana" w:cs="Arial"/>
          <w:color w:val="002060"/>
        </w:rPr>
        <w:t xml:space="preserve"> όπου λαμβάνεται το απαραίτητο κοινωνικό ιστορικό </w:t>
      </w:r>
      <w:r w:rsidR="000F7932" w:rsidRPr="00CA22FA">
        <w:rPr>
          <w:rFonts w:ascii="Verdana" w:hAnsi="Verdana" w:cs="Arial"/>
          <w:color w:val="002060"/>
        </w:rPr>
        <w:t xml:space="preserve">και </w:t>
      </w:r>
      <w:r w:rsidR="00560641" w:rsidRPr="00CA22FA">
        <w:rPr>
          <w:rFonts w:ascii="Verdana" w:hAnsi="Verdana" w:cs="Arial"/>
          <w:color w:val="002060"/>
        </w:rPr>
        <w:t xml:space="preserve">στη συνέχεια παραπέμπεται σε 2 από τις ήδη υπάρχουσες μητέρες, </w:t>
      </w:r>
      <w:r w:rsidR="003D2032" w:rsidRPr="00CA22FA">
        <w:rPr>
          <w:rFonts w:ascii="Verdana" w:hAnsi="Verdana" w:cs="Arial"/>
          <w:color w:val="002060"/>
        </w:rPr>
        <w:t>οι</w:t>
      </w:r>
      <w:r w:rsidR="00560641" w:rsidRPr="00CA22FA">
        <w:rPr>
          <w:rFonts w:ascii="Verdana" w:hAnsi="Verdana" w:cs="Arial"/>
          <w:color w:val="002060"/>
        </w:rPr>
        <w:t xml:space="preserve"> οποίες θα </w:t>
      </w:r>
      <w:r w:rsidR="003D2032" w:rsidRPr="00CA22FA">
        <w:rPr>
          <w:rFonts w:ascii="Verdana" w:hAnsi="Verdana" w:cs="Arial"/>
          <w:color w:val="002060"/>
        </w:rPr>
        <w:t xml:space="preserve">έχουν τη </w:t>
      </w:r>
      <w:r w:rsidR="003D2032" w:rsidRPr="00CA22FA">
        <w:rPr>
          <w:rFonts w:ascii="Verdana" w:hAnsi="Verdana" w:cs="Arial"/>
          <w:color w:val="002060"/>
        </w:rPr>
        <w:lastRenderedPageBreak/>
        <w:t xml:space="preserve">δυνατότητα να </w:t>
      </w:r>
      <w:r w:rsidR="00286679" w:rsidRPr="00CA22FA">
        <w:rPr>
          <w:rFonts w:ascii="Verdana" w:hAnsi="Verdana" w:cs="Arial"/>
          <w:color w:val="002060"/>
        </w:rPr>
        <w:t>της παραχωρήσουν</w:t>
      </w:r>
      <w:r w:rsidR="003D2032" w:rsidRPr="00CA22FA">
        <w:rPr>
          <w:rFonts w:ascii="Verdana" w:hAnsi="Verdana" w:cs="Arial"/>
          <w:color w:val="002060"/>
        </w:rPr>
        <w:t xml:space="preserve"> μια </w:t>
      </w:r>
      <w:r w:rsidR="0006655E" w:rsidRPr="00CA22FA">
        <w:rPr>
          <w:rFonts w:ascii="Verdana" w:hAnsi="Verdana" w:cs="Arial"/>
          <w:color w:val="002060"/>
        </w:rPr>
        <w:t>πιο</w:t>
      </w:r>
      <w:r w:rsidR="003D2032" w:rsidRPr="00CA22FA">
        <w:rPr>
          <w:rFonts w:ascii="Verdana" w:hAnsi="Verdana" w:cs="Arial"/>
          <w:color w:val="002060"/>
        </w:rPr>
        <w:t xml:space="preserve"> ολοκληρωμένη εικόνας της μοναδικής αυτής εμπειρίας.</w:t>
      </w:r>
    </w:p>
    <w:p w:rsidR="0006655E" w:rsidRPr="00CA22FA" w:rsidRDefault="0006655E" w:rsidP="00560641">
      <w:pPr>
        <w:pStyle w:val="a4"/>
        <w:spacing w:line="360" w:lineRule="auto"/>
        <w:ind w:left="1494"/>
        <w:jc w:val="both"/>
        <w:rPr>
          <w:rFonts w:ascii="Verdana" w:hAnsi="Verdana" w:cs="Arial"/>
          <w:color w:val="002060"/>
        </w:rPr>
      </w:pPr>
    </w:p>
    <w:p w:rsidR="0044573B" w:rsidRPr="00CA22FA" w:rsidRDefault="0044573B" w:rsidP="0044573B">
      <w:pPr>
        <w:pStyle w:val="a4"/>
        <w:numPr>
          <w:ilvl w:val="0"/>
          <w:numId w:val="8"/>
        </w:numPr>
        <w:spacing w:line="360" w:lineRule="auto"/>
        <w:jc w:val="both"/>
        <w:rPr>
          <w:rFonts w:ascii="Verdana" w:hAnsi="Verdana" w:cs="Arial"/>
          <w:b/>
          <w:color w:val="002060"/>
          <w:u w:val="single"/>
        </w:rPr>
      </w:pPr>
      <w:r w:rsidRPr="00CA22FA">
        <w:rPr>
          <w:rFonts w:ascii="Verdana" w:hAnsi="Verdana" w:cs="Arial"/>
          <w:b/>
          <w:color w:val="002060"/>
          <w:u w:val="single"/>
        </w:rPr>
        <w:t>ΚΟΙΝΟΤΙΚΟ ΕΠΙΠΕΔΟ</w:t>
      </w:r>
    </w:p>
    <w:p w:rsidR="005B2920" w:rsidRPr="00CA22FA" w:rsidRDefault="005B2920" w:rsidP="005B2920">
      <w:pPr>
        <w:spacing w:line="360" w:lineRule="auto"/>
        <w:ind w:left="1440"/>
        <w:jc w:val="both"/>
        <w:rPr>
          <w:rFonts w:ascii="Verdana" w:hAnsi="Verdana" w:cs="Arial"/>
          <w:color w:val="002060"/>
        </w:rPr>
      </w:pPr>
      <w:r w:rsidRPr="00CA22FA">
        <w:rPr>
          <w:rFonts w:ascii="Verdana" w:hAnsi="Verdana" w:cs="Arial"/>
          <w:color w:val="002060"/>
        </w:rPr>
        <w:t xml:space="preserve">Σε αυτό το </w:t>
      </w:r>
      <w:r w:rsidR="00090DC6" w:rsidRPr="00CA22FA">
        <w:rPr>
          <w:rFonts w:ascii="Verdana" w:hAnsi="Verdana" w:cs="Arial"/>
          <w:color w:val="002060"/>
        </w:rPr>
        <w:t>σημείο</w:t>
      </w:r>
      <w:r w:rsidRPr="00CA22FA">
        <w:rPr>
          <w:rFonts w:ascii="Verdana" w:hAnsi="Verdana" w:cs="Arial"/>
          <w:color w:val="002060"/>
        </w:rPr>
        <w:t xml:space="preserve"> θα σας παρουσιάσω τ</w:t>
      </w:r>
      <w:r w:rsidR="00090DC6" w:rsidRPr="00CA22FA">
        <w:rPr>
          <w:rFonts w:ascii="Verdana" w:hAnsi="Verdana" w:cs="Arial"/>
          <w:color w:val="002060"/>
        </w:rPr>
        <w:t>ην ιστορία</w:t>
      </w:r>
      <w:r w:rsidR="00695A13" w:rsidRPr="00CA22FA">
        <w:rPr>
          <w:rFonts w:ascii="Verdana" w:hAnsi="Verdana" w:cs="Arial"/>
          <w:color w:val="002060"/>
        </w:rPr>
        <w:t xml:space="preserve"> του Σ.</w:t>
      </w:r>
      <w:r w:rsidR="006A7A2E" w:rsidRPr="00CA22FA">
        <w:rPr>
          <w:rFonts w:ascii="Verdana" w:hAnsi="Verdana" w:cs="Arial"/>
          <w:color w:val="002060"/>
        </w:rPr>
        <w:t xml:space="preserve"> </w:t>
      </w:r>
      <w:r w:rsidR="00090DC6" w:rsidRPr="00CA22FA">
        <w:rPr>
          <w:rFonts w:ascii="Verdana" w:hAnsi="Verdana" w:cs="Arial"/>
          <w:color w:val="002060"/>
        </w:rPr>
        <w:t>ηλικίας σήμερα περίπου 17 ετών. Ο Σ. εισήχθη στο Ε.Π.Χ. το 2008 μαζί με την μικρότερη αδερφή του και ήρθαν</w:t>
      </w:r>
      <w:r w:rsidR="00695A13" w:rsidRPr="00CA22FA">
        <w:rPr>
          <w:rFonts w:ascii="Verdana" w:hAnsi="Verdana" w:cs="Arial"/>
          <w:color w:val="002060"/>
        </w:rPr>
        <w:t xml:space="preserve"> με ιεραποστολή </w:t>
      </w:r>
      <w:r w:rsidR="00090DC6" w:rsidRPr="00CA22FA">
        <w:rPr>
          <w:rFonts w:ascii="Verdana" w:hAnsi="Verdana" w:cs="Arial"/>
          <w:color w:val="002060"/>
        </w:rPr>
        <w:t>του Κονγκό ενώ δύο χρόνια αργότερα εισήχθη και ο τρίτος μικρότερος αδερφός τους. Οι γονείς τους είναι σε διάσταση και αρκετά τεταμένες οι σχέσεις μεταξύ τους, καθώς ο ένας</w:t>
      </w:r>
      <w:r w:rsidR="006A7A2E" w:rsidRPr="00CA22FA">
        <w:rPr>
          <w:rFonts w:ascii="Verdana" w:hAnsi="Verdana" w:cs="Arial"/>
          <w:color w:val="002060"/>
        </w:rPr>
        <w:t xml:space="preserve"> κατηγορεί τον άλλο για το γεγονός της τοποθέτησης των παιδιών σε πλαίσιο παιδικής προστασίας παρόλο που η</w:t>
      </w:r>
      <w:r w:rsidR="00090DC6" w:rsidRPr="00CA22FA">
        <w:rPr>
          <w:rFonts w:ascii="Verdana" w:hAnsi="Verdana" w:cs="Arial"/>
          <w:color w:val="002060"/>
        </w:rPr>
        <w:t xml:space="preserve"> όλη διαδικασία φιλοξενίας κινήθηκε από τον παππού των παιδιών που προέρχεται από την πατρική οικογένεια. Τα παιδιά έχουν τηλεφωνική επικοινωνία </w:t>
      </w:r>
      <w:r w:rsidR="00195A7E" w:rsidRPr="00CA22FA">
        <w:rPr>
          <w:rFonts w:ascii="Verdana" w:hAnsi="Verdana" w:cs="Arial"/>
          <w:color w:val="002060"/>
        </w:rPr>
        <w:t xml:space="preserve">(από κινητό) </w:t>
      </w:r>
      <w:r w:rsidR="00090DC6" w:rsidRPr="00CA22FA">
        <w:rPr>
          <w:rFonts w:ascii="Verdana" w:hAnsi="Verdana" w:cs="Arial"/>
          <w:color w:val="002060"/>
        </w:rPr>
        <w:t>και με τους γονείς τους και με τον παππού με αποτέλε</w:t>
      </w:r>
      <w:r w:rsidR="00195A7E" w:rsidRPr="00CA22FA">
        <w:rPr>
          <w:rFonts w:ascii="Verdana" w:hAnsi="Verdana" w:cs="Arial"/>
          <w:color w:val="002060"/>
        </w:rPr>
        <w:t xml:space="preserve">σμα να γίνονται αποδέκτες του κατηγορητηρίου </w:t>
      </w:r>
      <w:r w:rsidR="00090DC6" w:rsidRPr="00CA22FA">
        <w:rPr>
          <w:rFonts w:ascii="Verdana" w:hAnsi="Verdana" w:cs="Arial"/>
          <w:color w:val="002060"/>
        </w:rPr>
        <w:t xml:space="preserve"> </w:t>
      </w:r>
      <w:r w:rsidR="00195A7E" w:rsidRPr="00CA22FA">
        <w:rPr>
          <w:rFonts w:ascii="Verdana" w:hAnsi="Verdana" w:cs="Arial"/>
          <w:color w:val="002060"/>
        </w:rPr>
        <w:t xml:space="preserve">του καθενός, πράγμα που φυσικά επιφέρει αρνητικές επιπτώσεις στον ψυχισμό και των 3 αδερφών αλλά κυρίως του Σ. Κατά της διάρκειας της φοίτησής του στο Γυμνάσιο είχαν παρουσιαστεί ποικίλα </w:t>
      </w:r>
      <w:proofErr w:type="spellStart"/>
      <w:r w:rsidR="00195A7E" w:rsidRPr="00CA22FA">
        <w:rPr>
          <w:rFonts w:ascii="Verdana" w:hAnsi="Verdana" w:cs="Arial"/>
          <w:color w:val="002060"/>
        </w:rPr>
        <w:t>συμπεριφορικά</w:t>
      </w:r>
      <w:proofErr w:type="spellEnd"/>
      <w:r w:rsidR="00195A7E" w:rsidRPr="00CA22FA">
        <w:rPr>
          <w:rFonts w:ascii="Verdana" w:hAnsi="Verdana" w:cs="Arial"/>
          <w:color w:val="002060"/>
        </w:rPr>
        <w:t xml:space="preserve"> προβλήματα, λεκτική και μη επιθετικότητα</w:t>
      </w:r>
      <w:r w:rsidR="0044363F" w:rsidRPr="00CA22FA">
        <w:rPr>
          <w:rFonts w:ascii="Verdana" w:hAnsi="Verdana" w:cs="Arial"/>
          <w:color w:val="002060"/>
        </w:rPr>
        <w:t xml:space="preserve"> προς συμμαθητές και εκπαιδευτικούς </w:t>
      </w:r>
      <w:r w:rsidR="00AB24E0" w:rsidRPr="00CA22FA">
        <w:rPr>
          <w:rFonts w:ascii="Verdana" w:hAnsi="Verdana" w:cs="Arial"/>
          <w:color w:val="002060"/>
        </w:rPr>
        <w:t xml:space="preserve">( κινήθηκε </w:t>
      </w:r>
      <w:r w:rsidR="0044363F" w:rsidRPr="00CA22FA">
        <w:rPr>
          <w:rFonts w:ascii="Verdana" w:hAnsi="Verdana" w:cs="Arial"/>
          <w:color w:val="002060"/>
        </w:rPr>
        <w:t xml:space="preserve">υβριστικά και </w:t>
      </w:r>
      <w:r w:rsidR="00AB24E0" w:rsidRPr="00CA22FA">
        <w:rPr>
          <w:rFonts w:ascii="Verdana" w:hAnsi="Verdana" w:cs="Arial"/>
          <w:color w:val="002060"/>
        </w:rPr>
        <w:t>απειλητικά προς τον διευθυντή)</w:t>
      </w:r>
      <w:r w:rsidR="00195A7E" w:rsidRPr="00CA22FA">
        <w:rPr>
          <w:rFonts w:ascii="Verdana" w:hAnsi="Verdana" w:cs="Arial"/>
          <w:color w:val="002060"/>
        </w:rPr>
        <w:t>, ανάρμοστη συμπεριφορά εντός και εκτός τάξης</w:t>
      </w:r>
      <w:r w:rsidR="00AB24E0" w:rsidRPr="00CA22FA">
        <w:rPr>
          <w:rFonts w:ascii="Verdana" w:hAnsi="Verdana" w:cs="Arial"/>
          <w:color w:val="002060"/>
        </w:rPr>
        <w:t xml:space="preserve"> ( έγραφε ανάρμοστα σχόλια σεξουαλικού περιεχομένου σε θρανία και πίνακες)</w:t>
      </w:r>
      <w:r w:rsidR="00195A7E" w:rsidRPr="00CA22FA">
        <w:rPr>
          <w:rFonts w:ascii="Verdana" w:hAnsi="Verdana" w:cs="Arial"/>
          <w:color w:val="002060"/>
        </w:rPr>
        <w:t xml:space="preserve"> με αποτέλεσμα οι καθηγητές </w:t>
      </w:r>
      <w:r w:rsidR="00AB24E0" w:rsidRPr="00CA22FA">
        <w:rPr>
          <w:rFonts w:ascii="Verdana" w:hAnsi="Verdana" w:cs="Arial"/>
          <w:color w:val="002060"/>
        </w:rPr>
        <w:t xml:space="preserve">να τον φοβούνται (είναι αρκετά αναπτυγμένος σωματικά σε σχέση με τους συνομηλίκους του) </w:t>
      </w:r>
      <w:r w:rsidR="00195A7E" w:rsidRPr="00CA22FA">
        <w:rPr>
          <w:rFonts w:ascii="Verdana" w:hAnsi="Verdana" w:cs="Arial"/>
          <w:color w:val="002060"/>
        </w:rPr>
        <w:t>να αρνούνται να τον ανεχτούν στην τάξη και</w:t>
      </w:r>
      <w:r w:rsidR="00695A13" w:rsidRPr="00CA22FA">
        <w:rPr>
          <w:rFonts w:ascii="Verdana" w:hAnsi="Verdana" w:cs="Arial"/>
          <w:color w:val="002060"/>
        </w:rPr>
        <w:t xml:space="preserve"> το περισσότερο των διδακτικών ω</w:t>
      </w:r>
      <w:r w:rsidR="00195A7E" w:rsidRPr="00CA22FA">
        <w:rPr>
          <w:rFonts w:ascii="Verdana" w:hAnsi="Verdana" w:cs="Arial"/>
          <w:color w:val="002060"/>
        </w:rPr>
        <w:t>ρών</w:t>
      </w:r>
      <w:r w:rsidR="0073030C" w:rsidRPr="00CA22FA">
        <w:rPr>
          <w:rFonts w:ascii="Verdana" w:hAnsi="Verdana" w:cs="Arial"/>
          <w:color w:val="002060"/>
        </w:rPr>
        <w:t xml:space="preserve"> να το περνάει εκτός</w:t>
      </w:r>
      <w:r w:rsidR="00195A7E" w:rsidRPr="00CA22FA">
        <w:rPr>
          <w:rFonts w:ascii="Verdana" w:hAnsi="Verdana" w:cs="Arial"/>
          <w:color w:val="002060"/>
        </w:rPr>
        <w:t xml:space="preserve"> αίθουσας. Μάλιστα, η κατάσταση αυτή προκάλεσε το μιμητικό ενδιαφέρον και άλλων παιδιών με αποτέλεσμα να προκαλούν εσκεμμένα προβλήματα στην τάξη ώστε να τους βγάζουν έξω. </w:t>
      </w:r>
      <w:r w:rsidR="00F71EF6" w:rsidRPr="00CA22FA">
        <w:rPr>
          <w:rFonts w:ascii="Verdana" w:hAnsi="Verdana" w:cs="Arial"/>
          <w:color w:val="002060"/>
        </w:rPr>
        <w:t xml:space="preserve">Εκείνο το διάστημα προσπαθήσαμε να κάνουμε μεμονωμένες συναντήσεις με τον Διευθυντή του σχολείου, ο οποίος μάλιστα </w:t>
      </w:r>
      <w:r w:rsidR="00F71EF6" w:rsidRPr="00CA22FA">
        <w:rPr>
          <w:rFonts w:ascii="Verdana" w:hAnsi="Verdana" w:cs="Arial"/>
          <w:color w:val="002060"/>
        </w:rPr>
        <w:lastRenderedPageBreak/>
        <w:t>καταφερόταν και με υβριστ</w:t>
      </w:r>
      <w:r w:rsidR="00C977C1" w:rsidRPr="00CA22FA">
        <w:rPr>
          <w:rFonts w:ascii="Verdana" w:hAnsi="Verdana" w:cs="Arial"/>
          <w:color w:val="002060"/>
        </w:rPr>
        <w:t>ικές φράσεις προς το παιδί</w:t>
      </w:r>
      <w:r w:rsidR="008E4203" w:rsidRPr="00CA22FA">
        <w:rPr>
          <w:rFonts w:ascii="Verdana" w:hAnsi="Verdana" w:cs="Arial"/>
          <w:color w:val="002060"/>
        </w:rPr>
        <w:t xml:space="preserve"> τονίζοντας ακόμα περισσότερο πόσο ανεπιθύμητο του ήταν. </w:t>
      </w:r>
    </w:p>
    <w:p w:rsidR="00F82D19" w:rsidRPr="00CA22FA" w:rsidRDefault="008E4203" w:rsidP="008D262E">
      <w:pPr>
        <w:spacing w:line="360" w:lineRule="auto"/>
        <w:ind w:left="1440"/>
        <w:jc w:val="both"/>
        <w:rPr>
          <w:rFonts w:ascii="Verdana" w:hAnsi="Verdana" w:cs="Arial"/>
          <w:color w:val="002060"/>
        </w:rPr>
      </w:pPr>
      <w:r w:rsidRPr="00CA22FA">
        <w:rPr>
          <w:rFonts w:ascii="Verdana" w:hAnsi="Verdana" w:cs="Arial"/>
          <w:color w:val="002060"/>
        </w:rPr>
        <w:t xml:space="preserve">Όταν τέθηκε η συγκεκριμένη </w:t>
      </w:r>
      <w:r w:rsidR="00AB24E0" w:rsidRPr="00CA22FA">
        <w:rPr>
          <w:rFonts w:ascii="Verdana" w:hAnsi="Verdana" w:cs="Arial"/>
          <w:color w:val="002060"/>
        </w:rPr>
        <w:t xml:space="preserve">παγιωμένη πλέον </w:t>
      </w:r>
      <w:r w:rsidRPr="00CA22FA">
        <w:rPr>
          <w:rFonts w:ascii="Verdana" w:hAnsi="Verdana" w:cs="Arial"/>
          <w:color w:val="002060"/>
        </w:rPr>
        <w:t>κατάσταση στην Δ.Ο. προγραμματίστηκε στα πλαίσιά της μια συ</w:t>
      </w:r>
      <w:r w:rsidR="00AB24E0" w:rsidRPr="00CA22FA">
        <w:rPr>
          <w:rFonts w:ascii="Verdana" w:hAnsi="Verdana" w:cs="Arial"/>
          <w:color w:val="002060"/>
        </w:rPr>
        <w:t>νάντηση με τον  Διευθυντή</w:t>
      </w:r>
      <w:r w:rsidRPr="00CA22FA">
        <w:rPr>
          <w:rFonts w:ascii="Verdana" w:hAnsi="Verdana" w:cs="Arial"/>
          <w:color w:val="002060"/>
        </w:rPr>
        <w:t xml:space="preserve"> και τους εκπαιδευτικούς που αντιμετώπιζαν το μεγαλύτερο πρόβλημα. Με την παρουσία πολλαπλών ειδικοτήτων άρα και πολλαπλών πληροφοριών όχι μόνο για τον Σ. αλλά και για το πλαίσιο γενικότερα</w:t>
      </w:r>
      <w:r w:rsidR="00695A13" w:rsidRPr="00CA22FA">
        <w:rPr>
          <w:rFonts w:ascii="Verdana" w:hAnsi="Verdana" w:cs="Arial"/>
          <w:color w:val="002060"/>
        </w:rPr>
        <w:t xml:space="preserve"> (</w:t>
      </w:r>
      <w:r w:rsidRPr="00CA22FA">
        <w:rPr>
          <w:rFonts w:ascii="Verdana" w:hAnsi="Verdana" w:cs="Arial"/>
          <w:color w:val="002060"/>
        </w:rPr>
        <w:t xml:space="preserve">οι περισσότεροι εκπαιδευτικοί δεν είχαν ποτέ επισκεφτεί τον χώρο, ούτε γνώριζαν για τον τρόπο λειτουργίας του) τους δόθηκε η δυνατότητα να νοιώσουν αναπόσπαστο κομμάτι μιας δημιουργικής προσπάθειας γύρω από ένα </w:t>
      </w:r>
      <w:r w:rsidR="00442891" w:rsidRPr="00CA22FA">
        <w:rPr>
          <w:rFonts w:ascii="Verdana" w:hAnsi="Verdana" w:cs="Arial"/>
          <w:color w:val="002060"/>
        </w:rPr>
        <w:t>ταλαντούχο</w:t>
      </w:r>
      <w:r w:rsidRPr="00CA22FA">
        <w:rPr>
          <w:rFonts w:ascii="Verdana" w:hAnsi="Verdana" w:cs="Arial"/>
          <w:color w:val="002060"/>
        </w:rPr>
        <w:t xml:space="preserve"> παιδί που ανέπτυξε προκλητικές συμπεριφορές</w:t>
      </w:r>
      <w:r w:rsidR="00442891" w:rsidRPr="00CA22FA">
        <w:rPr>
          <w:rFonts w:ascii="Verdana" w:hAnsi="Verdana" w:cs="Arial"/>
          <w:color w:val="002060"/>
        </w:rPr>
        <w:t>.</w:t>
      </w:r>
      <w:r w:rsidR="00D4672E" w:rsidRPr="00CA22FA">
        <w:rPr>
          <w:rFonts w:ascii="Verdana" w:hAnsi="Verdana" w:cs="Arial"/>
          <w:color w:val="002060"/>
        </w:rPr>
        <w:t xml:space="preserve"> Η αλλαγή του Σ. έκτοτε ήταν </w:t>
      </w:r>
      <w:r w:rsidR="00F82D19" w:rsidRPr="00CA22FA">
        <w:rPr>
          <w:rFonts w:ascii="Verdana" w:hAnsi="Verdana" w:cs="Arial"/>
          <w:color w:val="002060"/>
        </w:rPr>
        <w:t>αξιοσημείωτη</w:t>
      </w:r>
      <w:r w:rsidR="00D4672E" w:rsidRPr="00CA22FA">
        <w:rPr>
          <w:rFonts w:ascii="Verdana" w:hAnsi="Verdana" w:cs="Arial"/>
          <w:color w:val="002060"/>
        </w:rPr>
        <w:t xml:space="preserve"> αφού ένιωσε </w:t>
      </w:r>
      <w:r w:rsidR="00F82D19" w:rsidRPr="00CA22FA">
        <w:rPr>
          <w:rFonts w:ascii="Verdana" w:hAnsi="Verdana" w:cs="Arial"/>
          <w:color w:val="002060"/>
        </w:rPr>
        <w:t>τη σημαντικότητα αυτής της συνάντησης για το πρόσωπό του από ανθρώπους που τελικά ενδιαφερόταν για τον ίδιο και την δύσκολη προσωπική κατάσταση που αντιμετώπιζε με την οικογένειά του, σε τέτοιο σημείο μάλιστα πο</w:t>
      </w:r>
      <w:r w:rsidR="00695A13" w:rsidRPr="00CA22FA">
        <w:rPr>
          <w:rFonts w:ascii="Verdana" w:hAnsi="Verdana" w:cs="Arial"/>
          <w:color w:val="002060"/>
        </w:rPr>
        <w:t>υ συμμετείχε με επιτυχία στην τριή</w:t>
      </w:r>
      <w:r w:rsidR="00F82D19" w:rsidRPr="00CA22FA">
        <w:rPr>
          <w:rFonts w:ascii="Verdana" w:hAnsi="Verdana" w:cs="Arial"/>
          <w:color w:val="002060"/>
        </w:rPr>
        <w:t>μερη εκδρομή του σχολείου στην Αθήνα, χωρίς να δημιουργήσει το παραμικρό πρόβλημα. Επιπλέον χαρακτηριστικό δείγμα της εμπιστοσύνης που του έδειχνε πλέον ο διευθυντής ήταν ότι του ανέθετε χειρονακτικές εργασίες, πράγμα που τόνισε ιδιαίτερα την αυτοεκτίμηση και αυτοπεποίθηση του παιδιού.</w:t>
      </w:r>
      <w:r w:rsidR="00695A13" w:rsidRPr="00CA22FA">
        <w:rPr>
          <w:rFonts w:ascii="Verdana" w:hAnsi="Verdana" w:cs="Arial"/>
          <w:color w:val="002060"/>
        </w:rPr>
        <w:t xml:space="preserve"> Ο Σ. προχώρησε στις σπουδές του και διεκδίκησε τις σωματικές του δυνατότητες να τις εκφράσει στην ομάδα καλαθοσφαίρισης που πλέον συμμετέχει.</w:t>
      </w:r>
    </w:p>
    <w:p w:rsidR="00FC1BA0" w:rsidRPr="00CA22FA" w:rsidRDefault="00AD6539" w:rsidP="009F22E4">
      <w:pPr>
        <w:spacing w:line="360" w:lineRule="auto"/>
        <w:jc w:val="both"/>
        <w:rPr>
          <w:rFonts w:ascii="Verdana" w:hAnsi="Verdana" w:cs="Arial"/>
          <w:b/>
          <w:color w:val="002060"/>
          <w:u w:val="single"/>
        </w:rPr>
      </w:pPr>
      <w:r w:rsidRPr="00CA22FA">
        <w:rPr>
          <w:rFonts w:ascii="Verdana" w:hAnsi="Verdana" w:cs="Arial"/>
          <w:color w:val="002060"/>
        </w:rPr>
        <w:tab/>
      </w:r>
      <w:r w:rsidR="00FC1BA0" w:rsidRPr="00CA22FA">
        <w:rPr>
          <w:rFonts w:ascii="Verdana" w:hAnsi="Verdana" w:cs="Arial"/>
          <w:b/>
          <w:color w:val="002060"/>
          <w:u w:val="single"/>
        </w:rPr>
        <w:t>Συμπεράσματα</w:t>
      </w:r>
    </w:p>
    <w:p w:rsidR="00A445FD" w:rsidRPr="00CA22FA" w:rsidRDefault="008A3B78" w:rsidP="009F22E4">
      <w:pPr>
        <w:spacing w:line="360" w:lineRule="auto"/>
        <w:jc w:val="both"/>
        <w:rPr>
          <w:rFonts w:ascii="Verdana" w:hAnsi="Verdana" w:cs="Arial"/>
          <w:color w:val="002060"/>
        </w:rPr>
      </w:pPr>
      <w:r w:rsidRPr="00CA22FA">
        <w:rPr>
          <w:rFonts w:ascii="Verdana" w:hAnsi="Verdana" w:cs="Arial"/>
          <w:color w:val="002060"/>
        </w:rPr>
        <w:tab/>
        <w:t>Κάνοντας ένα σύντομο απολογισμό της όλης λειτουργίας της Δ.Ο. στο Ελληνικό Παιδικό Χωριό μπορούμε να αναφέρουμε ότι με τις καθοριστικές της παρεμβάσεις της έχουμε επιτύχει τα παρακάτω:</w:t>
      </w:r>
    </w:p>
    <w:p w:rsidR="00A9242D" w:rsidRPr="00CA22FA" w:rsidRDefault="008A3B78" w:rsidP="008A3B78">
      <w:pPr>
        <w:pStyle w:val="a4"/>
        <w:numPr>
          <w:ilvl w:val="0"/>
          <w:numId w:val="9"/>
        </w:numPr>
        <w:spacing w:line="360" w:lineRule="auto"/>
        <w:jc w:val="both"/>
        <w:rPr>
          <w:rFonts w:ascii="Verdana" w:hAnsi="Verdana" w:cs="Arial"/>
          <w:color w:val="002060"/>
        </w:rPr>
      </w:pPr>
      <w:r w:rsidRPr="00CA22FA">
        <w:rPr>
          <w:rFonts w:ascii="Verdana" w:hAnsi="Verdana" w:cs="Arial"/>
          <w:color w:val="002060"/>
        </w:rPr>
        <w:t>σχεδόν</w:t>
      </w:r>
      <w:r w:rsidR="00FC1BA0" w:rsidRPr="00CA22FA">
        <w:rPr>
          <w:rFonts w:ascii="Verdana" w:hAnsi="Verdana" w:cs="Arial"/>
          <w:color w:val="002060"/>
        </w:rPr>
        <w:t xml:space="preserve"> </w:t>
      </w:r>
      <w:r w:rsidRPr="00CA22FA">
        <w:rPr>
          <w:rFonts w:ascii="Verdana" w:hAnsi="Verdana" w:cs="Arial"/>
          <w:color w:val="002060"/>
        </w:rPr>
        <w:t>εκμηδένιση</w:t>
      </w:r>
      <w:r w:rsidR="00FC1BA0" w:rsidRPr="00CA22FA">
        <w:rPr>
          <w:rFonts w:ascii="Verdana" w:hAnsi="Verdana" w:cs="Arial"/>
          <w:color w:val="002060"/>
        </w:rPr>
        <w:t xml:space="preserve"> </w:t>
      </w:r>
      <w:r w:rsidRPr="00CA22FA">
        <w:rPr>
          <w:rFonts w:ascii="Verdana" w:hAnsi="Verdana" w:cs="Arial"/>
          <w:color w:val="002060"/>
        </w:rPr>
        <w:t>σοβαρών</w:t>
      </w:r>
      <w:r w:rsidR="00FC1BA0" w:rsidRPr="00CA22FA">
        <w:rPr>
          <w:rFonts w:ascii="Verdana" w:hAnsi="Verdana" w:cs="Arial"/>
          <w:color w:val="002060"/>
        </w:rPr>
        <w:t xml:space="preserve"> </w:t>
      </w:r>
      <w:r w:rsidRPr="00CA22FA">
        <w:rPr>
          <w:rFonts w:ascii="Verdana" w:hAnsi="Verdana" w:cs="Arial"/>
          <w:color w:val="002060"/>
        </w:rPr>
        <w:t>περιστατικών</w:t>
      </w:r>
      <w:r w:rsidR="00FC1BA0" w:rsidRPr="00CA22FA">
        <w:rPr>
          <w:rFonts w:ascii="Verdana" w:hAnsi="Verdana" w:cs="Arial"/>
          <w:color w:val="002060"/>
        </w:rPr>
        <w:t xml:space="preserve"> </w:t>
      </w:r>
      <w:r w:rsidRPr="00CA22FA">
        <w:rPr>
          <w:rFonts w:ascii="Verdana" w:hAnsi="Verdana" w:cs="Arial"/>
          <w:color w:val="002060"/>
        </w:rPr>
        <w:t>βίας</w:t>
      </w:r>
      <w:r w:rsidR="00FC1BA0" w:rsidRPr="00CA22FA">
        <w:rPr>
          <w:rFonts w:ascii="Verdana" w:hAnsi="Verdana" w:cs="Arial"/>
          <w:color w:val="002060"/>
        </w:rPr>
        <w:t xml:space="preserve"> </w:t>
      </w:r>
      <w:r w:rsidRPr="00CA22FA">
        <w:rPr>
          <w:rFonts w:ascii="Verdana" w:hAnsi="Verdana" w:cs="Arial"/>
          <w:color w:val="002060"/>
        </w:rPr>
        <w:t>από</w:t>
      </w:r>
      <w:r w:rsidR="00FC1BA0" w:rsidRPr="00CA22FA">
        <w:rPr>
          <w:rFonts w:ascii="Verdana" w:hAnsi="Verdana" w:cs="Arial"/>
          <w:color w:val="002060"/>
        </w:rPr>
        <w:t xml:space="preserve"> τον </w:t>
      </w:r>
      <w:r w:rsidRPr="00CA22FA">
        <w:rPr>
          <w:rFonts w:ascii="Verdana" w:hAnsi="Verdana" w:cs="Arial"/>
          <w:color w:val="002060"/>
        </w:rPr>
        <w:t>Σεπτέμβριο</w:t>
      </w:r>
      <w:r w:rsidR="00FC1BA0" w:rsidRPr="00CA22FA">
        <w:rPr>
          <w:rFonts w:ascii="Verdana" w:hAnsi="Verdana" w:cs="Arial"/>
          <w:color w:val="002060"/>
        </w:rPr>
        <w:t xml:space="preserve"> του 2011 </w:t>
      </w:r>
      <w:r w:rsidR="00BD5492" w:rsidRPr="00CA22FA">
        <w:rPr>
          <w:rFonts w:ascii="Verdana" w:hAnsi="Verdana" w:cs="Arial"/>
          <w:color w:val="002060"/>
        </w:rPr>
        <w:t>ε</w:t>
      </w:r>
      <w:r w:rsidR="00202DAB" w:rsidRPr="00CA22FA">
        <w:rPr>
          <w:rFonts w:ascii="Verdana" w:hAnsi="Verdana" w:cs="Arial"/>
          <w:color w:val="002060"/>
        </w:rPr>
        <w:t>ντό</w:t>
      </w:r>
      <w:r w:rsidRPr="00CA22FA">
        <w:rPr>
          <w:rFonts w:ascii="Verdana" w:hAnsi="Verdana" w:cs="Arial"/>
          <w:color w:val="002060"/>
        </w:rPr>
        <w:t>ς του πλαισίου</w:t>
      </w:r>
    </w:p>
    <w:p w:rsidR="008A3B78" w:rsidRPr="00CA22FA" w:rsidRDefault="008A3B78" w:rsidP="008A3B78">
      <w:pPr>
        <w:pStyle w:val="a4"/>
        <w:numPr>
          <w:ilvl w:val="0"/>
          <w:numId w:val="9"/>
        </w:numPr>
        <w:spacing w:line="360" w:lineRule="auto"/>
        <w:jc w:val="both"/>
        <w:rPr>
          <w:rFonts w:ascii="Verdana" w:hAnsi="Verdana" w:cs="Arial"/>
          <w:color w:val="002060"/>
        </w:rPr>
      </w:pPr>
      <w:r w:rsidRPr="00CA22FA">
        <w:rPr>
          <w:rFonts w:ascii="Verdana" w:hAnsi="Verdana" w:cs="Arial"/>
          <w:color w:val="002060"/>
        </w:rPr>
        <w:lastRenderedPageBreak/>
        <w:t xml:space="preserve">δημιουργία </w:t>
      </w:r>
      <w:r w:rsidR="00202DAB" w:rsidRPr="00CA22FA">
        <w:rPr>
          <w:rFonts w:ascii="Verdana" w:hAnsi="Verdana" w:cs="Arial"/>
          <w:color w:val="002060"/>
        </w:rPr>
        <w:t>ασφαλού</w:t>
      </w:r>
      <w:r w:rsidRPr="00CA22FA">
        <w:rPr>
          <w:rFonts w:ascii="Verdana" w:hAnsi="Verdana" w:cs="Arial"/>
          <w:color w:val="002060"/>
        </w:rPr>
        <w:t>ς</w:t>
      </w:r>
      <w:r w:rsidR="00FC1BA0" w:rsidRPr="00CA22FA">
        <w:rPr>
          <w:rFonts w:ascii="Verdana" w:hAnsi="Verdana" w:cs="Arial"/>
          <w:color w:val="002060"/>
        </w:rPr>
        <w:t xml:space="preserve"> </w:t>
      </w:r>
      <w:r w:rsidRPr="00CA22FA">
        <w:rPr>
          <w:rFonts w:ascii="Verdana" w:hAnsi="Verdana" w:cs="Arial"/>
          <w:color w:val="002060"/>
        </w:rPr>
        <w:t>πλαισίου</w:t>
      </w:r>
      <w:r w:rsidR="00FC1BA0" w:rsidRPr="00CA22FA">
        <w:rPr>
          <w:rFonts w:ascii="Verdana" w:hAnsi="Verdana" w:cs="Arial"/>
          <w:color w:val="002060"/>
        </w:rPr>
        <w:t xml:space="preserve">: </w:t>
      </w:r>
      <w:r w:rsidRPr="00CA22FA">
        <w:rPr>
          <w:rFonts w:ascii="Verdana" w:hAnsi="Verdana" w:cs="Arial"/>
          <w:color w:val="002060"/>
        </w:rPr>
        <w:t>μοντέλο</w:t>
      </w:r>
      <w:r w:rsidR="00FC1BA0" w:rsidRPr="00CA22FA">
        <w:rPr>
          <w:rFonts w:ascii="Verdana" w:hAnsi="Verdana" w:cs="Arial"/>
          <w:color w:val="002060"/>
        </w:rPr>
        <w:t xml:space="preserve"> </w:t>
      </w:r>
      <w:r w:rsidRPr="00CA22FA">
        <w:rPr>
          <w:rFonts w:ascii="Verdana" w:hAnsi="Verdana" w:cs="Arial"/>
          <w:color w:val="002060"/>
        </w:rPr>
        <w:t>συνεργασίας</w:t>
      </w:r>
      <w:r w:rsidR="00FC1BA0" w:rsidRPr="00CA22FA">
        <w:rPr>
          <w:rFonts w:ascii="Verdana" w:hAnsi="Verdana" w:cs="Arial"/>
          <w:color w:val="002060"/>
        </w:rPr>
        <w:t xml:space="preserve"> </w:t>
      </w:r>
      <w:r w:rsidRPr="00CA22FA">
        <w:rPr>
          <w:rFonts w:ascii="Verdana" w:hAnsi="Verdana" w:cs="Arial"/>
          <w:color w:val="002060"/>
        </w:rPr>
        <w:t>όλων</w:t>
      </w:r>
      <w:r w:rsidR="00FC1BA0" w:rsidRPr="00CA22FA">
        <w:rPr>
          <w:rFonts w:ascii="Verdana" w:hAnsi="Verdana" w:cs="Arial"/>
          <w:color w:val="002060"/>
        </w:rPr>
        <w:t xml:space="preserve"> των </w:t>
      </w:r>
      <w:r w:rsidRPr="00CA22FA">
        <w:rPr>
          <w:rFonts w:ascii="Verdana" w:hAnsi="Verdana" w:cs="Arial"/>
          <w:color w:val="002060"/>
        </w:rPr>
        <w:t>ενηλίκων</w:t>
      </w:r>
      <w:r w:rsidR="00FC1BA0" w:rsidRPr="00CA22FA">
        <w:rPr>
          <w:rFonts w:ascii="Verdana" w:hAnsi="Verdana" w:cs="Arial"/>
          <w:color w:val="002060"/>
        </w:rPr>
        <w:t xml:space="preserve"> για </w:t>
      </w:r>
      <w:r w:rsidRPr="00CA22FA">
        <w:rPr>
          <w:rFonts w:ascii="Verdana" w:hAnsi="Verdana" w:cs="Arial"/>
          <w:color w:val="002060"/>
        </w:rPr>
        <w:t>δημιουργία</w:t>
      </w:r>
      <w:r w:rsidR="00FC1BA0" w:rsidRPr="00CA22FA">
        <w:rPr>
          <w:rFonts w:ascii="Verdana" w:hAnsi="Verdana" w:cs="Arial"/>
          <w:color w:val="002060"/>
        </w:rPr>
        <w:t xml:space="preserve"> </w:t>
      </w:r>
      <w:r w:rsidRPr="00CA22FA">
        <w:rPr>
          <w:rFonts w:ascii="Verdana" w:hAnsi="Verdana" w:cs="Arial"/>
          <w:color w:val="002060"/>
        </w:rPr>
        <w:t>ασφαλούς</w:t>
      </w:r>
      <w:r w:rsidR="00FC1BA0" w:rsidRPr="00CA22FA">
        <w:rPr>
          <w:rFonts w:ascii="Verdana" w:hAnsi="Verdana" w:cs="Arial"/>
          <w:color w:val="002060"/>
        </w:rPr>
        <w:t xml:space="preserve"> </w:t>
      </w:r>
      <w:r w:rsidRPr="00CA22FA">
        <w:rPr>
          <w:rFonts w:ascii="Verdana" w:hAnsi="Verdana" w:cs="Arial"/>
          <w:color w:val="002060"/>
        </w:rPr>
        <w:t>κύκλου</w:t>
      </w:r>
      <w:r w:rsidR="00FC1BA0" w:rsidRPr="00CA22FA">
        <w:rPr>
          <w:rFonts w:ascii="Verdana" w:hAnsi="Verdana" w:cs="Arial"/>
          <w:color w:val="002060"/>
        </w:rPr>
        <w:t xml:space="preserve"> </w:t>
      </w:r>
      <w:r w:rsidRPr="00CA22FA">
        <w:rPr>
          <w:rFonts w:ascii="Verdana" w:hAnsi="Verdana" w:cs="Arial"/>
          <w:color w:val="002060"/>
        </w:rPr>
        <w:t>γύρω</w:t>
      </w:r>
      <w:r w:rsidR="00FC1BA0" w:rsidRPr="00CA22FA">
        <w:rPr>
          <w:rFonts w:ascii="Verdana" w:hAnsi="Verdana" w:cs="Arial"/>
          <w:color w:val="002060"/>
        </w:rPr>
        <w:t xml:space="preserve"> </w:t>
      </w:r>
      <w:r w:rsidRPr="00CA22FA">
        <w:rPr>
          <w:rFonts w:ascii="Verdana" w:hAnsi="Verdana" w:cs="Arial"/>
          <w:color w:val="002060"/>
        </w:rPr>
        <w:t>από</w:t>
      </w:r>
      <w:r w:rsidR="00FC1BA0" w:rsidRPr="00CA22FA">
        <w:rPr>
          <w:rFonts w:ascii="Verdana" w:hAnsi="Verdana" w:cs="Arial"/>
          <w:color w:val="002060"/>
        </w:rPr>
        <w:t xml:space="preserve"> τα </w:t>
      </w:r>
      <w:r w:rsidRPr="00CA22FA">
        <w:rPr>
          <w:rFonts w:ascii="Verdana" w:hAnsi="Verdana" w:cs="Arial"/>
          <w:color w:val="002060"/>
        </w:rPr>
        <w:t>παιδιά</w:t>
      </w:r>
      <w:r w:rsidR="00FC1BA0" w:rsidRPr="00CA22FA">
        <w:rPr>
          <w:rFonts w:ascii="Verdana" w:hAnsi="Verdana" w:cs="Arial"/>
          <w:color w:val="002060"/>
        </w:rPr>
        <w:t xml:space="preserve"> </w:t>
      </w:r>
    </w:p>
    <w:p w:rsidR="00A9242D" w:rsidRPr="00CA22FA" w:rsidRDefault="008A3B78" w:rsidP="008A3B78">
      <w:pPr>
        <w:pStyle w:val="a4"/>
        <w:numPr>
          <w:ilvl w:val="0"/>
          <w:numId w:val="9"/>
        </w:numPr>
        <w:spacing w:line="360" w:lineRule="auto"/>
        <w:jc w:val="both"/>
        <w:rPr>
          <w:rFonts w:ascii="Verdana" w:hAnsi="Verdana" w:cs="Arial"/>
          <w:color w:val="002060"/>
        </w:rPr>
      </w:pPr>
      <w:r w:rsidRPr="00CA22FA">
        <w:rPr>
          <w:rFonts w:ascii="Verdana" w:hAnsi="Verdana" w:cs="Arial"/>
          <w:color w:val="002060"/>
        </w:rPr>
        <w:t>προώθηση</w:t>
      </w:r>
      <w:r w:rsidR="00FC1BA0" w:rsidRPr="00CA22FA">
        <w:rPr>
          <w:rFonts w:ascii="Verdana" w:hAnsi="Verdana" w:cs="Arial"/>
          <w:color w:val="002060"/>
        </w:rPr>
        <w:t xml:space="preserve"> </w:t>
      </w:r>
      <w:r w:rsidRPr="00CA22FA">
        <w:rPr>
          <w:rFonts w:ascii="Verdana" w:hAnsi="Verdana" w:cs="Arial"/>
          <w:color w:val="002060"/>
        </w:rPr>
        <w:t>ενήλικης</w:t>
      </w:r>
      <w:r w:rsidR="00FC1BA0" w:rsidRPr="00CA22FA">
        <w:rPr>
          <w:rFonts w:ascii="Verdana" w:hAnsi="Verdana" w:cs="Arial"/>
          <w:color w:val="002060"/>
        </w:rPr>
        <w:t xml:space="preserve"> </w:t>
      </w:r>
      <w:r w:rsidR="00202DAB" w:rsidRPr="00CA22FA">
        <w:rPr>
          <w:rFonts w:ascii="Verdana" w:hAnsi="Verdana" w:cs="Arial"/>
          <w:color w:val="002060"/>
        </w:rPr>
        <w:t xml:space="preserve">και υπεύθυνης </w:t>
      </w:r>
      <w:r w:rsidRPr="00CA22FA">
        <w:rPr>
          <w:rFonts w:ascii="Verdana" w:hAnsi="Verdana" w:cs="Arial"/>
          <w:color w:val="002060"/>
        </w:rPr>
        <w:t>συμπεριφοράς</w:t>
      </w:r>
      <w:r w:rsidR="00FC1BA0" w:rsidRPr="00CA22FA">
        <w:rPr>
          <w:rFonts w:ascii="Verdana" w:hAnsi="Verdana" w:cs="Arial"/>
          <w:color w:val="002060"/>
        </w:rPr>
        <w:t xml:space="preserve"> </w:t>
      </w:r>
      <w:r w:rsidRPr="00CA22FA">
        <w:rPr>
          <w:rFonts w:ascii="Verdana" w:hAnsi="Verdana" w:cs="Arial"/>
          <w:color w:val="002060"/>
        </w:rPr>
        <w:t>από</w:t>
      </w:r>
      <w:r w:rsidR="00FC1BA0" w:rsidRPr="00CA22FA">
        <w:rPr>
          <w:rFonts w:ascii="Verdana" w:hAnsi="Verdana" w:cs="Arial"/>
          <w:color w:val="002060"/>
        </w:rPr>
        <w:t xml:space="preserve"> τα </w:t>
      </w:r>
      <w:r w:rsidRPr="00CA22FA">
        <w:rPr>
          <w:rFonts w:ascii="Verdana" w:hAnsi="Verdana" w:cs="Arial"/>
          <w:color w:val="002060"/>
        </w:rPr>
        <w:t>πρόσωπα</w:t>
      </w:r>
      <w:r w:rsidR="00FC1BA0" w:rsidRPr="00CA22FA">
        <w:rPr>
          <w:rFonts w:ascii="Verdana" w:hAnsi="Verdana" w:cs="Arial"/>
          <w:color w:val="002060"/>
        </w:rPr>
        <w:t xml:space="preserve"> </w:t>
      </w:r>
      <w:r w:rsidRPr="00CA22FA">
        <w:rPr>
          <w:rFonts w:ascii="Verdana" w:hAnsi="Verdana" w:cs="Arial"/>
          <w:color w:val="002060"/>
        </w:rPr>
        <w:t>αναφοράς</w:t>
      </w:r>
      <w:r w:rsidR="00FC1BA0" w:rsidRPr="00CA22FA">
        <w:rPr>
          <w:rFonts w:ascii="Verdana" w:hAnsi="Verdana" w:cs="Arial"/>
          <w:color w:val="002060"/>
        </w:rPr>
        <w:t xml:space="preserve"> και το </w:t>
      </w:r>
      <w:r w:rsidRPr="00CA22FA">
        <w:rPr>
          <w:rFonts w:ascii="Verdana" w:hAnsi="Verdana" w:cs="Arial"/>
          <w:color w:val="002060"/>
        </w:rPr>
        <w:t>εκπαιδευτικό</w:t>
      </w:r>
      <w:r w:rsidR="00FC1BA0" w:rsidRPr="00CA22FA">
        <w:rPr>
          <w:rFonts w:ascii="Verdana" w:hAnsi="Verdana" w:cs="Arial"/>
          <w:color w:val="002060"/>
        </w:rPr>
        <w:t xml:space="preserve"> </w:t>
      </w:r>
      <w:r w:rsidRPr="00CA22FA">
        <w:rPr>
          <w:rFonts w:ascii="Verdana" w:hAnsi="Verdana" w:cs="Arial"/>
          <w:color w:val="002060"/>
        </w:rPr>
        <w:t>προσωπικό</w:t>
      </w:r>
    </w:p>
    <w:p w:rsidR="00A9242D" w:rsidRPr="00CA22FA" w:rsidRDefault="00532871" w:rsidP="008A3B78">
      <w:pPr>
        <w:pStyle w:val="a4"/>
        <w:numPr>
          <w:ilvl w:val="0"/>
          <w:numId w:val="9"/>
        </w:numPr>
        <w:spacing w:line="360" w:lineRule="auto"/>
        <w:jc w:val="both"/>
        <w:rPr>
          <w:rFonts w:ascii="Verdana" w:hAnsi="Verdana" w:cs="Arial"/>
          <w:color w:val="002060"/>
        </w:rPr>
      </w:pPr>
      <w:r w:rsidRPr="00CA22FA">
        <w:rPr>
          <w:rFonts w:ascii="Verdana" w:hAnsi="Verdana" w:cs="Arial"/>
          <w:color w:val="002060"/>
        </w:rPr>
        <w:t>χαρτογράφηση</w:t>
      </w:r>
      <w:r w:rsidR="00FC1BA0" w:rsidRPr="00CA22FA">
        <w:rPr>
          <w:rFonts w:ascii="Verdana" w:hAnsi="Verdana" w:cs="Arial"/>
          <w:color w:val="002060"/>
        </w:rPr>
        <w:t xml:space="preserve"> </w:t>
      </w:r>
      <w:r w:rsidRPr="00CA22FA">
        <w:rPr>
          <w:rFonts w:ascii="Verdana" w:hAnsi="Verdana" w:cs="Arial"/>
          <w:color w:val="002060"/>
        </w:rPr>
        <w:t>δυνατοτήτων</w:t>
      </w:r>
      <w:r w:rsidR="00FC1BA0" w:rsidRPr="00CA22FA">
        <w:rPr>
          <w:rFonts w:ascii="Verdana" w:hAnsi="Verdana" w:cs="Arial"/>
          <w:color w:val="002060"/>
        </w:rPr>
        <w:t xml:space="preserve"> και </w:t>
      </w:r>
      <w:r w:rsidRPr="00CA22FA">
        <w:rPr>
          <w:rFonts w:ascii="Verdana" w:hAnsi="Verdana" w:cs="Arial"/>
          <w:color w:val="002060"/>
        </w:rPr>
        <w:t>ιδιαιτεροτήτων</w:t>
      </w:r>
      <w:r w:rsidR="00FC1BA0" w:rsidRPr="00CA22FA">
        <w:rPr>
          <w:rFonts w:ascii="Verdana" w:hAnsi="Verdana" w:cs="Arial"/>
          <w:color w:val="002060"/>
        </w:rPr>
        <w:t xml:space="preserve"> του συνόλου των </w:t>
      </w:r>
      <w:r w:rsidRPr="00CA22FA">
        <w:rPr>
          <w:rFonts w:ascii="Verdana" w:hAnsi="Verdana" w:cs="Arial"/>
          <w:color w:val="002060"/>
        </w:rPr>
        <w:t>παιδιών</w:t>
      </w:r>
    </w:p>
    <w:p w:rsidR="00A9242D" w:rsidRPr="00CA22FA" w:rsidRDefault="00532871" w:rsidP="008A3B78">
      <w:pPr>
        <w:pStyle w:val="a4"/>
        <w:numPr>
          <w:ilvl w:val="0"/>
          <w:numId w:val="9"/>
        </w:numPr>
        <w:spacing w:line="360" w:lineRule="auto"/>
        <w:jc w:val="both"/>
        <w:rPr>
          <w:rFonts w:ascii="Verdana" w:hAnsi="Verdana" w:cs="Arial"/>
          <w:color w:val="002060"/>
        </w:rPr>
      </w:pPr>
      <w:r w:rsidRPr="00CA22FA">
        <w:rPr>
          <w:rFonts w:ascii="Verdana" w:hAnsi="Verdana" w:cs="Arial"/>
          <w:color w:val="002060"/>
        </w:rPr>
        <w:t>εκπαίδευση</w:t>
      </w:r>
      <w:r w:rsidR="00FC1BA0" w:rsidRPr="00CA22FA">
        <w:rPr>
          <w:rFonts w:ascii="Verdana" w:hAnsi="Verdana" w:cs="Arial"/>
          <w:color w:val="002060"/>
        </w:rPr>
        <w:t xml:space="preserve"> στη </w:t>
      </w:r>
      <w:r w:rsidRPr="00CA22FA">
        <w:rPr>
          <w:rFonts w:ascii="Verdana" w:hAnsi="Verdana" w:cs="Arial"/>
          <w:color w:val="002060"/>
        </w:rPr>
        <w:t>διαχείριση</w:t>
      </w:r>
      <w:r w:rsidR="00FC1BA0" w:rsidRPr="00CA22FA">
        <w:rPr>
          <w:rFonts w:ascii="Verdana" w:hAnsi="Verdana" w:cs="Arial"/>
          <w:color w:val="002060"/>
        </w:rPr>
        <w:t xml:space="preserve"> </w:t>
      </w:r>
      <w:r w:rsidRPr="00CA22FA">
        <w:rPr>
          <w:rFonts w:ascii="Verdana" w:hAnsi="Verdana" w:cs="Arial"/>
          <w:color w:val="002060"/>
        </w:rPr>
        <w:t>κρίσεων</w:t>
      </w:r>
      <w:r w:rsidR="00FC1BA0" w:rsidRPr="00CA22FA">
        <w:rPr>
          <w:rFonts w:ascii="Verdana" w:hAnsi="Verdana" w:cs="Arial"/>
          <w:color w:val="002060"/>
        </w:rPr>
        <w:t xml:space="preserve"> </w:t>
      </w:r>
      <w:r w:rsidRPr="00CA22FA">
        <w:rPr>
          <w:rFonts w:ascii="Verdana" w:hAnsi="Verdana" w:cs="Arial"/>
          <w:color w:val="002060"/>
        </w:rPr>
        <w:t>από</w:t>
      </w:r>
      <w:r w:rsidR="00FC1BA0" w:rsidRPr="00CA22FA">
        <w:rPr>
          <w:rFonts w:ascii="Verdana" w:hAnsi="Verdana" w:cs="Arial"/>
          <w:color w:val="002060"/>
        </w:rPr>
        <w:t xml:space="preserve"> τις </w:t>
      </w:r>
      <w:r w:rsidRPr="00CA22FA">
        <w:rPr>
          <w:rFonts w:ascii="Verdana" w:hAnsi="Verdana" w:cs="Arial"/>
          <w:color w:val="002060"/>
        </w:rPr>
        <w:t>μητέρες</w:t>
      </w:r>
    </w:p>
    <w:p w:rsidR="00A9242D" w:rsidRPr="00CA22FA" w:rsidRDefault="00532871" w:rsidP="008A3B78">
      <w:pPr>
        <w:pStyle w:val="a4"/>
        <w:numPr>
          <w:ilvl w:val="0"/>
          <w:numId w:val="9"/>
        </w:numPr>
        <w:spacing w:line="360" w:lineRule="auto"/>
        <w:jc w:val="both"/>
        <w:rPr>
          <w:rFonts w:ascii="Verdana" w:hAnsi="Verdana" w:cs="Arial"/>
          <w:color w:val="002060"/>
        </w:rPr>
      </w:pPr>
      <w:r w:rsidRPr="00CA22FA">
        <w:rPr>
          <w:rFonts w:ascii="Verdana" w:hAnsi="Verdana" w:cs="Arial"/>
          <w:color w:val="002060"/>
        </w:rPr>
        <w:t>πλήρη</w:t>
      </w:r>
      <w:r w:rsidR="00FC1BA0" w:rsidRPr="00CA22FA">
        <w:rPr>
          <w:rFonts w:ascii="Verdana" w:hAnsi="Verdana" w:cs="Arial"/>
          <w:color w:val="002060"/>
        </w:rPr>
        <w:t xml:space="preserve"> </w:t>
      </w:r>
      <w:r w:rsidRPr="00CA22FA">
        <w:rPr>
          <w:rFonts w:ascii="Verdana" w:hAnsi="Verdana" w:cs="Arial"/>
          <w:color w:val="002060"/>
        </w:rPr>
        <w:t>διερεύνηση</w:t>
      </w:r>
      <w:r w:rsidR="00FC1BA0" w:rsidRPr="00CA22FA">
        <w:rPr>
          <w:rFonts w:ascii="Verdana" w:hAnsi="Verdana" w:cs="Arial"/>
          <w:color w:val="002060"/>
        </w:rPr>
        <w:t xml:space="preserve"> και </w:t>
      </w:r>
      <w:r w:rsidRPr="00CA22FA">
        <w:rPr>
          <w:rFonts w:ascii="Verdana" w:hAnsi="Verdana" w:cs="Arial"/>
          <w:color w:val="002060"/>
        </w:rPr>
        <w:t>συνεργασία</w:t>
      </w:r>
      <w:r w:rsidR="00FC1BA0" w:rsidRPr="00CA22FA">
        <w:rPr>
          <w:rFonts w:ascii="Verdana" w:hAnsi="Verdana" w:cs="Arial"/>
          <w:color w:val="002060"/>
        </w:rPr>
        <w:t xml:space="preserve"> </w:t>
      </w:r>
      <w:r w:rsidRPr="00CA22FA">
        <w:rPr>
          <w:rFonts w:ascii="Verdana" w:hAnsi="Verdana" w:cs="Arial"/>
          <w:color w:val="002060"/>
        </w:rPr>
        <w:t>ενηλίκων</w:t>
      </w:r>
      <w:r w:rsidR="00FC1BA0" w:rsidRPr="00CA22FA">
        <w:rPr>
          <w:rFonts w:ascii="Verdana" w:hAnsi="Verdana" w:cs="Arial"/>
          <w:color w:val="002060"/>
        </w:rPr>
        <w:t xml:space="preserve"> </w:t>
      </w:r>
      <w:r w:rsidR="006764DD" w:rsidRPr="00CA22FA">
        <w:rPr>
          <w:rFonts w:ascii="Verdana" w:hAnsi="Verdana" w:cs="Arial"/>
          <w:color w:val="002060"/>
        </w:rPr>
        <w:t>ε</w:t>
      </w:r>
      <w:r w:rsidR="00202DAB" w:rsidRPr="00CA22FA">
        <w:rPr>
          <w:rFonts w:ascii="Verdana" w:hAnsi="Verdana" w:cs="Arial"/>
          <w:color w:val="002060"/>
        </w:rPr>
        <w:t>ντό</w:t>
      </w:r>
      <w:r w:rsidRPr="00CA22FA">
        <w:rPr>
          <w:rFonts w:ascii="Verdana" w:hAnsi="Verdana" w:cs="Arial"/>
          <w:color w:val="002060"/>
        </w:rPr>
        <w:t>ς</w:t>
      </w:r>
      <w:r w:rsidR="00FC1BA0" w:rsidRPr="00CA22FA">
        <w:rPr>
          <w:rFonts w:ascii="Verdana" w:hAnsi="Verdana" w:cs="Arial"/>
          <w:color w:val="002060"/>
        </w:rPr>
        <w:t xml:space="preserve"> κ </w:t>
      </w:r>
      <w:r w:rsidRPr="00CA22FA">
        <w:rPr>
          <w:rFonts w:ascii="Verdana" w:hAnsi="Verdana" w:cs="Arial"/>
          <w:color w:val="002060"/>
        </w:rPr>
        <w:t>εκτός</w:t>
      </w:r>
      <w:r w:rsidR="00FC1BA0" w:rsidRPr="00CA22FA">
        <w:rPr>
          <w:rFonts w:ascii="Verdana" w:hAnsi="Verdana" w:cs="Arial"/>
          <w:color w:val="002060"/>
        </w:rPr>
        <w:t xml:space="preserve"> </w:t>
      </w:r>
      <w:r w:rsidRPr="00CA22FA">
        <w:rPr>
          <w:rFonts w:ascii="Verdana" w:hAnsi="Verdana" w:cs="Arial"/>
          <w:color w:val="002060"/>
        </w:rPr>
        <w:t>χωρίου</w:t>
      </w:r>
    </w:p>
    <w:p w:rsidR="00B5039E" w:rsidRPr="00CA22FA" w:rsidRDefault="00B5039E" w:rsidP="008A3B78">
      <w:pPr>
        <w:pStyle w:val="a4"/>
        <w:numPr>
          <w:ilvl w:val="0"/>
          <w:numId w:val="9"/>
        </w:numPr>
        <w:spacing w:line="360" w:lineRule="auto"/>
        <w:jc w:val="both"/>
        <w:rPr>
          <w:rFonts w:ascii="Verdana" w:hAnsi="Verdana" w:cs="Arial"/>
          <w:color w:val="002060"/>
        </w:rPr>
      </w:pPr>
      <w:r w:rsidRPr="00CA22FA">
        <w:rPr>
          <w:rFonts w:ascii="Verdana" w:hAnsi="Verdana" w:cs="Arial"/>
          <w:color w:val="002060"/>
        </w:rPr>
        <w:t xml:space="preserve">περιορισμός της πιθανότητας  του </w:t>
      </w:r>
      <w:r w:rsidRPr="00CA22FA">
        <w:rPr>
          <w:rFonts w:ascii="Verdana" w:hAnsi="Verdana" w:cs="Arial"/>
          <w:color w:val="002060"/>
          <w:lang w:val="en-US"/>
        </w:rPr>
        <w:t>burnout</w:t>
      </w:r>
      <w:r w:rsidRPr="00CA22FA">
        <w:rPr>
          <w:rFonts w:ascii="Verdana" w:hAnsi="Verdana" w:cs="Arial"/>
          <w:color w:val="002060"/>
        </w:rPr>
        <w:t xml:space="preserve"> του επιστημονικού και μη προσωπικού </w:t>
      </w:r>
    </w:p>
    <w:p w:rsidR="00B5039E" w:rsidRPr="00CA22FA" w:rsidRDefault="003A2DD0" w:rsidP="00665723">
      <w:pPr>
        <w:spacing w:line="360" w:lineRule="auto"/>
        <w:ind w:left="360"/>
        <w:jc w:val="both"/>
        <w:rPr>
          <w:rFonts w:ascii="Verdana" w:hAnsi="Verdana" w:cs="Arial"/>
          <w:color w:val="002060"/>
        </w:rPr>
      </w:pPr>
      <w:r w:rsidRPr="00CA22FA">
        <w:rPr>
          <w:rFonts w:ascii="Verdana" w:hAnsi="Verdana" w:cs="Arial"/>
          <w:color w:val="002060"/>
        </w:rPr>
        <w:t>Σε αυτό το σημείο ολοκληρώ</w:t>
      </w:r>
      <w:r w:rsidR="00F732B2" w:rsidRPr="00CA22FA">
        <w:rPr>
          <w:rFonts w:ascii="Verdana" w:hAnsi="Verdana" w:cs="Arial"/>
          <w:color w:val="002060"/>
        </w:rPr>
        <w:t>νο</w:t>
      </w:r>
      <w:r w:rsidRPr="00CA22FA">
        <w:rPr>
          <w:rFonts w:ascii="Verdana" w:hAnsi="Verdana" w:cs="Arial"/>
          <w:color w:val="002060"/>
        </w:rPr>
        <w:t>ντας</w:t>
      </w:r>
      <w:r w:rsidR="00F732B2" w:rsidRPr="00CA22FA">
        <w:rPr>
          <w:rFonts w:ascii="Verdana" w:hAnsi="Verdana" w:cs="Arial"/>
          <w:color w:val="002060"/>
        </w:rPr>
        <w:t xml:space="preserve"> αυτή τη σύντομη παρουσίαση θα </w:t>
      </w:r>
      <w:r w:rsidR="00612956" w:rsidRPr="00CA22FA">
        <w:rPr>
          <w:rFonts w:ascii="Verdana" w:hAnsi="Verdana" w:cs="Arial"/>
          <w:color w:val="002060"/>
        </w:rPr>
        <w:t>ήθελα να περιοριστώ μόνο σε συναισθήματα. Αισθάνομαι χαρά και τιμή για τον χώ</w:t>
      </w:r>
      <w:r w:rsidR="005705EC" w:rsidRPr="00CA22FA">
        <w:rPr>
          <w:rFonts w:ascii="Verdana" w:hAnsi="Verdana" w:cs="Arial"/>
          <w:color w:val="002060"/>
        </w:rPr>
        <w:t>ρο που βρίσκομαι αυτή τη στιγμή. Ι</w:t>
      </w:r>
      <w:r w:rsidR="00612956" w:rsidRPr="00CA22FA">
        <w:rPr>
          <w:rFonts w:ascii="Verdana" w:hAnsi="Verdana" w:cs="Arial"/>
          <w:color w:val="002060"/>
        </w:rPr>
        <w:t xml:space="preserve">κανοποίηση </w:t>
      </w:r>
      <w:r w:rsidR="00CA22FA">
        <w:rPr>
          <w:rFonts w:ascii="Verdana" w:hAnsi="Verdana" w:cs="Arial"/>
          <w:color w:val="002060"/>
        </w:rPr>
        <w:t xml:space="preserve">που </w:t>
      </w:r>
      <w:r w:rsidR="00612956" w:rsidRPr="00CA22FA">
        <w:rPr>
          <w:rFonts w:ascii="Verdana" w:hAnsi="Verdana" w:cs="Arial"/>
          <w:color w:val="002060"/>
        </w:rPr>
        <w:t xml:space="preserve">μου δόθηκε </w:t>
      </w:r>
      <w:r w:rsidR="00202DAB" w:rsidRPr="00CA22FA">
        <w:rPr>
          <w:rFonts w:ascii="Verdana" w:hAnsi="Verdana" w:cs="Arial"/>
          <w:color w:val="002060"/>
        </w:rPr>
        <w:t xml:space="preserve">η δυνατότητα </w:t>
      </w:r>
      <w:r w:rsidR="00CA22FA">
        <w:rPr>
          <w:rFonts w:ascii="Verdana" w:hAnsi="Verdana" w:cs="Arial"/>
          <w:color w:val="002060"/>
        </w:rPr>
        <w:t>να εκπροσωπήσω</w:t>
      </w:r>
      <w:r w:rsidR="00773A80" w:rsidRPr="00CA22FA">
        <w:rPr>
          <w:rFonts w:ascii="Verdana" w:hAnsi="Verdana" w:cs="Arial"/>
          <w:color w:val="002060"/>
        </w:rPr>
        <w:t xml:space="preserve"> </w:t>
      </w:r>
      <w:r w:rsidR="00612956" w:rsidRPr="00CA22FA">
        <w:rPr>
          <w:rFonts w:ascii="Verdana" w:hAnsi="Verdana" w:cs="Arial"/>
          <w:color w:val="002060"/>
        </w:rPr>
        <w:t>το εργασιακό μου πλαίσιο</w:t>
      </w:r>
      <w:r w:rsidR="00773A80" w:rsidRPr="00CA22FA">
        <w:rPr>
          <w:rFonts w:ascii="Verdana" w:hAnsi="Verdana" w:cs="Arial"/>
          <w:color w:val="002060"/>
        </w:rPr>
        <w:t xml:space="preserve"> αλλά και τους υπόλοιπους συναδέλφους </w:t>
      </w:r>
      <w:r w:rsidR="00B06B66" w:rsidRPr="00CA22FA">
        <w:rPr>
          <w:rFonts w:ascii="Verdana" w:hAnsi="Verdana" w:cs="Arial"/>
          <w:color w:val="002060"/>
        </w:rPr>
        <w:t xml:space="preserve">που αποτελούν την Δ.Ο. του Ελληνικού Παιδικού Χωριού στο </w:t>
      </w:r>
      <w:proofErr w:type="spellStart"/>
      <w:r w:rsidR="00B06B66" w:rsidRPr="00CA22FA">
        <w:rPr>
          <w:rFonts w:ascii="Verdana" w:hAnsi="Verdana" w:cs="Arial"/>
          <w:color w:val="002060"/>
        </w:rPr>
        <w:t>Φίλυρο</w:t>
      </w:r>
      <w:proofErr w:type="spellEnd"/>
      <w:r w:rsidR="00B06B66" w:rsidRPr="00CA22FA">
        <w:rPr>
          <w:rFonts w:ascii="Verdana" w:hAnsi="Verdana" w:cs="Arial"/>
          <w:color w:val="002060"/>
        </w:rPr>
        <w:t xml:space="preserve">, </w:t>
      </w:r>
      <w:r w:rsidR="00773A80" w:rsidRPr="00CA22FA">
        <w:rPr>
          <w:rFonts w:ascii="Verdana" w:hAnsi="Verdana" w:cs="Arial"/>
          <w:color w:val="002060"/>
        </w:rPr>
        <w:t>τους</w:t>
      </w:r>
      <w:r w:rsidR="00202DAB" w:rsidRPr="00CA22FA">
        <w:rPr>
          <w:rFonts w:ascii="Verdana" w:hAnsi="Verdana" w:cs="Arial"/>
          <w:color w:val="002060"/>
        </w:rPr>
        <w:t xml:space="preserve"> οποίους θα ήθελα να αναφέρω</w:t>
      </w:r>
      <w:r w:rsidR="00B06B66" w:rsidRPr="00CA22FA">
        <w:rPr>
          <w:rFonts w:ascii="Verdana" w:hAnsi="Verdana" w:cs="Arial"/>
          <w:color w:val="002060"/>
        </w:rPr>
        <w:t xml:space="preserve"> τον </w:t>
      </w:r>
      <w:proofErr w:type="spellStart"/>
      <w:r w:rsidR="00B06B66" w:rsidRPr="00CA22FA">
        <w:rPr>
          <w:rFonts w:ascii="Verdana" w:hAnsi="Verdana" w:cs="Arial"/>
          <w:color w:val="002060"/>
        </w:rPr>
        <w:t>κο</w:t>
      </w:r>
      <w:proofErr w:type="spellEnd"/>
      <w:r w:rsidR="00B06B66" w:rsidRPr="00CA22FA">
        <w:rPr>
          <w:rFonts w:ascii="Verdana" w:hAnsi="Verdana" w:cs="Arial"/>
          <w:color w:val="002060"/>
        </w:rPr>
        <w:t xml:space="preserve"> </w:t>
      </w:r>
      <w:proofErr w:type="spellStart"/>
      <w:r w:rsidR="00B06B66" w:rsidRPr="00CA22FA">
        <w:rPr>
          <w:rFonts w:ascii="Verdana" w:hAnsi="Verdana" w:cs="Arial"/>
          <w:color w:val="002060"/>
        </w:rPr>
        <w:t>Ίσαρη</w:t>
      </w:r>
      <w:proofErr w:type="spellEnd"/>
      <w:r w:rsidR="00B06B66" w:rsidRPr="00CA22FA">
        <w:rPr>
          <w:rFonts w:ascii="Verdana" w:hAnsi="Verdana" w:cs="Arial"/>
          <w:color w:val="002060"/>
        </w:rPr>
        <w:t xml:space="preserve"> Λουκ</w:t>
      </w:r>
      <w:r w:rsidR="00CA22FA">
        <w:rPr>
          <w:rFonts w:ascii="Verdana" w:hAnsi="Verdana" w:cs="Arial"/>
          <w:color w:val="002060"/>
        </w:rPr>
        <w:t>ά, Διευθυντή του ΕΠΧ, την κα Κλη</w:t>
      </w:r>
      <w:r w:rsidR="00B06B66" w:rsidRPr="00CA22FA">
        <w:rPr>
          <w:rFonts w:ascii="Verdana" w:hAnsi="Verdana" w:cs="Arial"/>
          <w:color w:val="002060"/>
        </w:rPr>
        <w:t xml:space="preserve">ματσίδα </w:t>
      </w:r>
      <w:proofErr w:type="spellStart"/>
      <w:r w:rsidR="00B06B66" w:rsidRPr="00CA22FA">
        <w:rPr>
          <w:rFonts w:ascii="Verdana" w:hAnsi="Verdana" w:cs="Arial"/>
          <w:color w:val="002060"/>
        </w:rPr>
        <w:t>Συρίγω</w:t>
      </w:r>
      <w:proofErr w:type="spellEnd"/>
      <w:r w:rsidR="00B06B66" w:rsidRPr="00CA22FA">
        <w:rPr>
          <w:rFonts w:ascii="Verdana" w:hAnsi="Verdana" w:cs="Arial"/>
          <w:color w:val="002060"/>
        </w:rPr>
        <w:t>, συνάδελφο Κ.Λ</w:t>
      </w:r>
      <w:r w:rsidR="00DD1169" w:rsidRPr="00DD1169">
        <w:rPr>
          <w:rFonts w:ascii="Verdana" w:hAnsi="Verdana" w:cs="Arial"/>
          <w:color w:val="002060"/>
        </w:rPr>
        <w:t>,</w:t>
      </w:r>
      <w:r w:rsidR="00DD1169">
        <w:rPr>
          <w:rFonts w:ascii="Verdana" w:hAnsi="Verdana" w:cs="Arial"/>
          <w:color w:val="002060"/>
        </w:rPr>
        <w:t xml:space="preserve"> τον </w:t>
      </w:r>
      <w:proofErr w:type="spellStart"/>
      <w:r w:rsidR="00DD1169">
        <w:rPr>
          <w:rFonts w:ascii="Verdana" w:hAnsi="Verdana" w:cs="Arial"/>
          <w:color w:val="002060"/>
        </w:rPr>
        <w:t>κο</w:t>
      </w:r>
      <w:proofErr w:type="spellEnd"/>
      <w:r w:rsidR="00DD1169">
        <w:rPr>
          <w:rFonts w:ascii="Verdana" w:hAnsi="Verdana" w:cs="Arial"/>
          <w:color w:val="002060"/>
        </w:rPr>
        <w:t xml:space="preserve"> </w:t>
      </w:r>
      <w:proofErr w:type="spellStart"/>
      <w:r w:rsidR="00DD1169">
        <w:rPr>
          <w:rFonts w:ascii="Verdana" w:hAnsi="Verdana" w:cs="Arial"/>
          <w:color w:val="002060"/>
        </w:rPr>
        <w:t>Λάππα</w:t>
      </w:r>
      <w:proofErr w:type="spellEnd"/>
      <w:r w:rsidR="00DD1169">
        <w:rPr>
          <w:rFonts w:ascii="Verdana" w:hAnsi="Verdana" w:cs="Arial"/>
          <w:color w:val="002060"/>
        </w:rPr>
        <w:t xml:space="preserve"> Αλέξιο παιδοψυχίατρο</w:t>
      </w:r>
      <w:r w:rsidR="00B06B66" w:rsidRPr="00CA22FA">
        <w:rPr>
          <w:rFonts w:ascii="Verdana" w:hAnsi="Verdana" w:cs="Arial"/>
          <w:color w:val="002060"/>
        </w:rPr>
        <w:t xml:space="preserve"> και την κα </w:t>
      </w:r>
      <w:proofErr w:type="spellStart"/>
      <w:r w:rsidR="00B06B66" w:rsidRPr="00CA22FA">
        <w:rPr>
          <w:rFonts w:ascii="Verdana" w:hAnsi="Verdana" w:cs="Arial"/>
          <w:color w:val="002060"/>
        </w:rPr>
        <w:t>Κόντζογλου</w:t>
      </w:r>
      <w:proofErr w:type="spellEnd"/>
      <w:r w:rsidR="00B06B66" w:rsidRPr="00CA22FA">
        <w:rPr>
          <w:rFonts w:ascii="Verdana" w:hAnsi="Verdana" w:cs="Arial"/>
          <w:color w:val="002060"/>
        </w:rPr>
        <w:t xml:space="preserve"> Ελίνα, Παιδοψυχολόγο</w:t>
      </w:r>
      <w:r w:rsidR="00870F48" w:rsidRPr="00CA22FA">
        <w:rPr>
          <w:rFonts w:ascii="Verdana" w:hAnsi="Verdana" w:cs="Arial"/>
          <w:color w:val="002060"/>
        </w:rPr>
        <w:t>.</w:t>
      </w:r>
      <w:r w:rsidR="00612956" w:rsidRPr="00CA22FA">
        <w:rPr>
          <w:rFonts w:ascii="Verdana" w:hAnsi="Verdana" w:cs="Arial"/>
          <w:color w:val="002060"/>
        </w:rPr>
        <w:t xml:space="preserve"> </w:t>
      </w:r>
      <w:r w:rsidR="00773A80" w:rsidRPr="00CA22FA">
        <w:rPr>
          <w:rFonts w:ascii="Verdana" w:hAnsi="Verdana" w:cs="Arial"/>
          <w:color w:val="002060"/>
        </w:rPr>
        <w:t xml:space="preserve">Τέλος, </w:t>
      </w:r>
      <w:r w:rsidR="00B06B66" w:rsidRPr="00CA22FA">
        <w:rPr>
          <w:rFonts w:ascii="Verdana" w:hAnsi="Verdana" w:cs="Arial"/>
          <w:color w:val="002060"/>
        </w:rPr>
        <w:t xml:space="preserve">θα ήθελα </w:t>
      </w:r>
      <w:r w:rsidR="00202DAB" w:rsidRPr="00CA22FA">
        <w:rPr>
          <w:rFonts w:ascii="Verdana" w:hAnsi="Verdana" w:cs="Arial"/>
          <w:color w:val="002060"/>
        </w:rPr>
        <w:t>ν</w:t>
      </w:r>
      <w:r w:rsidR="005705EC" w:rsidRPr="00CA22FA">
        <w:rPr>
          <w:rFonts w:ascii="Verdana" w:hAnsi="Verdana" w:cs="Arial"/>
          <w:color w:val="002060"/>
        </w:rPr>
        <w:t xml:space="preserve">α </w:t>
      </w:r>
      <w:r w:rsidR="00202DAB" w:rsidRPr="00CA22FA">
        <w:rPr>
          <w:rFonts w:ascii="Verdana" w:hAnsi="Verdana" w:cs="Arial"/>
          <w:color w:val="002060"/>
        </w:rPr>
        <w:t>κατα</w:t>
      </w:r>
      <w:r w:rsidR="005705EC" w:rsidRPr="00CA22FA">
        <w:rPr>
          <w:rFonts w:ascii="Verdana" w:hAnsi="Verdana" w:cs="Arial"/>
          <w:color w:val="002060"/>
        </w:rPr>
        <w:t>θέσω</w:t>
      </w:r>
      <w:r w:rsidR="00870F48" w:rsidRPr="00CA22FA">
        <w:rPr>
          <w:rFonts w:ascii="Verdana" w:hAnsi="Verdana" w:cs="Arial"/>
          <w:color w:val="002060"/>
        </w:rPr>
        <w:t xml:space="preserve"> τον καθημερινό αγώνα μιας «ομάδας» που η δυναμική της περικλείει όλο το νόημα αυτής της λέξης. Που </w:t>
      </w:r>
      <w:proofErr w:type="spellStart"/>
      <w:r w:rsidR="00870F48" w:rsidRPr="00CA22FA">
        <w:rPr>
          <w:rFonts w:ascii="Verdana" w:hAnsi="Verdana" w:cs="Arial"/>
          <w:color w:val="002060"/>
        </w:rPr>
        <w:t>παρόλες</w:t>
      </w:r>
      <w:proofErr w:type="spellEnd"/>
      <w:r w:rsidR="00870F48" w:rsidRPr="00CA22FA">
        <w:rPr>
          <w:rFonts w:ascii="Verdana" w:hAnsi="Verdana" w:cs="Arial"/>
          <w:color w:val="002060"/>
        </w:rPr>
        <w:t xml:space="preserve"> τις δυσκολίες, ανασφάλειες, </w:t>
      </w:r>
      <w:r w:rsidR="005D5E35" w:rsidRPr="00CA22FA">
        <w:rPr>
          <w:rFonts w:ascii="Verdana" w:hAnsi="Verdana" w:cs="Arial"/>
          <w:color w:val="002060"/>
        </w:rPr>
        <w:t xml:space="preserve">διαφωνίες, </w:t>
      </w:r>
      <w:r w:rsidR="00870F48" w:rsidRPr="00CA22FA">
        <w:rPr>
          <w:rFonts w:ascii="Verdana" w:hAnsi="Verdana" w:cs="Arial"/>
          <w:color w:val="002060"/>
        </w:rPr>
        <w:t xml:space="preserve">συνεχείς ανατρεπτικούς παράγοντες, στιγμιαίες απογοητεύσεις </w:t>
      </w:r>
      <w:r w:rsidR="005D5E35" w:rsidRPr="00CA22FA">
        <w:rPr>
          <w:rFonts w:ascii="Verdana" w:hAnsi="Verdana" w:cs="Arial"/>
          <w:color w:val="002060"/>
        </w:rPr>
        <w:t>παραμένουμε ΟΜΑΔΑ</w:t>
      </w:r>
      <w:r w:rsidR="00773A80" w:rsidRPr="00CA22FA">
        <w:rPr>
          <w:rFonts w:ascii="Verdana" w:hAnsi="Verdana" w:cs="Arial"/>
          <w:color w:val="002060"/>
        </w:rPr>
        <w:t xml:space="preserve"> έχοντας</w:t>
      </w:r>
      <w:r w:rsidR="00870F48" w:rsidRPr="00CA22FA">
        <w:rPr>
          <w:rFonts w:ascii="Verdana" w:hAnsi="Verdana" w:cs="Arial"/>
          <w:color w:val="002060"/>
        </w:rPr>
        <w:t xml:space="preserve"> κατορθώσει να βάλουμε τα θεμέλια και να δημιουργήσουμε τέτοιες συνθήκες στο Ε.Π.Χ. που αναδεικνύονται πλέον οι θεραπευτικές και προληπτικές δυνατότητες των προσώπων αναφοράς που σχετίζονται με το πλαίσιο</w:t>
      </w:r>
      <w:r w:rsidR="00773A80" w:rsidRPr="00CA22FA">
        <w:rPr>
          <w:rFonts w:ascii="Verdana" w:hAnsi="Verdana" w:cs="Arial"/>
          <w:color w:val="002060"/>
        </w:rPr>
        <w:t xml:space="preserve"> σε αντιδιαστολή με την παλαιότερη βιωμένη εμπειρία αμυντικής διεκπεραίωσης των ευθυνών αλλά και των βιωμάτων απέναντι στα έντονα δυναμικά μεταβίβασης και </w:t>
      </w:r>
      <w:proofErr w:type="spellStart"/>
      <w:r w:rsidR="00773A80" w:rsidRPr="00CA22FA">
        <w:rPr>
          <w:rFonts w:ascii="Verdana" w:hAnsi="Verdana" w:cs="Arial"/>
          <w:color w:val="002060"/>
        </w:rPr>
        <w:t>αντιμεταβίβασης</w:t>
      </w:r>
      <w:proofErr w:type="spellEnd"/>
      <w:r w:rsidR="00773A80" w:rsidRPr="00CA22FA">
        <w:rPr>
          <w:rFonts w:ascii="Verdana" w:hAnsi="Verdana" w:cs="Arial"/>
          <w:color w:val="002060"/>
        </w:rPr>
        <w:t xml:space="preserve"> των παιδιών, των βιολογικών τους οικογενειών, του δικαστικού συστήματος και του εκτός χωριού </w:t>
      </w:r>
      <w:r w:rsidR="00202DAB" w:rsidRPr="00CA22FA">
        <w:rPr>
          <w:rFonts w:ascii="Verdana" w:hAnsi="Verdana" w:cs="Arial"/>
          <w:color w:val="002060"/>
        </w:rPr>
        <w:t>«</w:t>
      </w:r>
      <w:r w:rsidR="005705EC" w:rsidRPr="00CA22FA">
        <w:rPr>
          <w:rFonts w:ascii="Verdana" w:hAnsi="Verdana" w:cs="Arial"/>
          <w:color w:val="002060"/>
        </w:rPr>
        <w:t>σκληρού</w:t>
      </w:r>
      <w:r w:rsidR="00202DAB" w:rsidRPr="00CA22FA">
        <w:rPr>
          <w:rFonts w:ascii="Verdana" w:hAnsi="Verdana" w:cs="Arial"/>
          <w:color w:val="002060"/>
        </w:rPr>
        <w:t>»</w:t>
      </w:r>
      <w:bookmarkStart w:id="0" w:name="_GoBack"/>
      <w:bookmarkEnd w:id="0"/>
      <w:r w:rsidR="005705EC" w:rsidRPr="00CA22FA">
        <w:rPr>
          <w:rFonts w:ascii="Verdana" w:hAnsi="Verdana" w:cs="Arial"/>
          <w:color w:val="002060"/>
        </w:rPr>
        <w:t xml:space="preserve"> </w:t>
      </w:r>
      <w:r w:rsidR="00773A80" w:rsidRPr="00CA22FA">
        <w:rPr>
          <w:rFonts w:ascii="Verdana" w:hAnsi="Verdana" w:cs="Arial"/>
          <w:color w:val="002060"/>
        </w:rPr>
        <w:t>κοινωνικού συνόλου.</w:t>
      </w:r>
    </w:p>
    <w:p w:rsidR="00ED0A6F" w:rsidRPr="00CA22FA" w:rsidRDefault="00DD7DC6" w:rsidP="00DD7DC6">
      <w:pPr>
        <w:ind w:left="5760"/>
        <w:rPr>
          <w:color w:val="002060"/>
        </w:rPr>
      </w:pPr>
      <w:r w:rsidRPr="00CA22FA">
        <w:rPr>
          <w:color w:val="002060"/>
        </w:rPr>
        <w:t>ΡΑΣΚΟΥ ΝΕΡΑΤΖΟΥΛΑ</w:t>
      </w:r>
    </w:p>
    <w:p w:rsidR="00ED0A6F" w:rsidRPr="00665723" w:rsidRDefault="00DD7DC6" w:rsidP="00665723">
      <w:pPr>
        <w:ind w:left="5760"/>
        <w:rPr>
          <w:color w:val="002060"/>
        </w:rPr>
      </w:pPr>
      <w:r w:rsidRPr="00CA22FA">
        <w:rPr>
          <w:color w:val="002060"/>
        </w:rPr>
        <w:t>ΚΟΙΝΩΝΙΚΗ ΛΕΙΤΟΥΡΓΟΣ</w:t>
      </w:r>
    </w:p>
    <w:sectPr w:rsidR="00ED0A6F" w:rsidRPr="00665723" w:rsidSect="007A470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D7F" w:rsidRDefault="00F56D7F" w:rsidP="006676C9">
      <w:pPr>
        <w:spacing w:after="0" w:line="240" w:lineRule="auto"/>
      </w:pPr>
      <w:r>
        <w:separator/>
      </w:r>
    </w:p>
  </w:endnote>
  <w:endnote w:type="continuationSeparator" w:id="0">
    <w:p w:rsidR="00F56D7F" w:rsidRDefault="00F56D7F" w:rsidP="00667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6057"/>
      <w:docPartObj>
        <w:docPartGallery w:val="Page Numbers (Bottom of Page)"/>
        <w:docPartUnique/>
      </w:docPartObj>
    </w:sdtPr>
    <w:sdtContent>
      <w:p w:rsidR="009A0EC3" w:rsidRDefault="0060084A">
        <w:pPr>
          <w:pStyle w:val="a6"/>
          <w:jc w:val="center"/>
        </w:pPr>
        <w:r>
          <w:fldChar w:fldCharType="begin"/>
        </w:r>
        <w:r w:rsidR="00B231FC">
          <w:instrText xml:space="preserve"> PAGE   \* MERGEFORMAT </w:instrText>
        </w:r>
        <w:r>
          <w:fldChar w:fldCharType="separate"/>
        </w:r>
        <w:r w:rsidR="00DD1169">
          <w:rPr>
            <w:noProof/>
          </w:rPr>
          <w:t>12</w:t>
        </w:r>
        <w:r>
          <w:rPr>
            <w:noProof/>
          </w:rPr>
          <w:fldChar w:fldCharType="end"/>
        </w:r>
      </w:p>
    </w:sdtContent>
  </w:sdt>
  <w:p w:rsidR="009A0EC3" w:rsidRDefault="009A0E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D7F" w:rsidRDefault="00F56D7F" w:rsidP="006676C9">
      <w:pPr>
        <w:spacing w:after="0" w:line="240" w:lineRule="auto"/>
      </w:pPr>
      <w:r>
        <w:separator/>
      </w:r>
    </w:p>
  </w:footnote>
  <w:footnote w:type="continuationSeparator" w:id="0">
    <w:p w:rsidR="00F56D7F" w:rsidRDefault="00F56D7F" w:rsidP="006676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C3" w:rsidRPr="00BB4743" w:rsidRDefault="009A0EC3">
    <w:pPr>
      <w:pStyle w:val="a5"/>
      <w:rPr>
        <w:i/>
      </w:rPr>
    </w:pPr>
    <w:r>
      <w:rPr>
        <w:i/>
      </w:rPr>
      <w:tab/>
    </w:r>
    <w:r>
      <w:rPr>
        <w:i/>
      </w:rPr>
      <w:tab/>
    </w:r>
    <w:r w:rsidRPr="00BB4743">
      <w:rPr>
        <w:i/>
      </w:rPr>
      <w:t>Ελληνικό παιδικό χωριό</w:t>
    </w:r>
  </w:p>
  <w:p w:rsidR="009A0EC3" w:rsidRDefault="009A0E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02B5"/>
    <w:multiLevelType w:val="hybridMultilevel"/>
    <w:tmpl w:val="161C86E0"/>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nsid w:val="13AB4290"/>
    <w:multiLevelType w:val="hybridMultilevel"/>
    <w:tmpl w:val="A588CF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A58044F"/>
    <w:multiLevelType w:val="hybridMultilevel"/>
    <w:tmpl w:val="034A7A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BA16030"/>
    <w:multiLevelType w:val="hybridMultilevel"/>
    <w:tmpl w:val="BD62F13C"/>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
    <w:nsid w:val="40343C6D"/>
    <w:multiLevelType w:val="hybridMultilevel"/>
    <w:tmpl w:val="A4F268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1A44E25"/>
    <w:multiLevelType w:val="hybridMultilevel"/>
    <w:tmpl w:val="4B66D61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63F61DBC"/>
    <w:multiLevelType w:val="hybridMultilevel"/>
    <w:tmpl w:val="D55A946E"/>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7">
    <w:nsid w:val="6ADA7438"/>
    <w:multiLevelType w:val="hybridMultilevel"/>
    <w:tmpl w:val="988478D8"/>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8">
    <w:nsid w:val="75701688"/>
    <w:multiLevelType w:val="hybridMultilevel"/>
    <w:tmpl w:val="44747752"/>
    <w:lvl w:ilvl="0" w:tplc="0408000F">
      <w:start w:val="1"/>
      <w:numFmt w:val="decimal"/>
      <w:lvlText w:val="%1."/>
      <w:lvlJc w:val="left"/>
      <w:pPr>
        <w:ind w:left="1494"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5"/>
  </w:num>
  <w:num w:numId="2">
    <w:abstractNumId w:val="7"/>
  </w:num>
  <w:num w:numId="3">
    <w:abstractNumId w:val="3"/>
  </w:num>
  <w:num w:numId="4">
    <w:abstractNumId w:val="0"/>
  </w:num>
  <w:num w:numId="5">
    <w:abstractNumId w:val="6"/>
  </w:num>
  <w:num w:numId="6">
    <w:abstractNumId w:val="4"/>
  </w:num>
  <w:num w:numId="7">
    <w:abstractNumId w:val="1"/>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8E65B6"/>
    <w:rsid w:val="0005521F"/>
    <w:rsid w:val="0006608D"/>
    <w:rsid w:val="0006655E"/>
    <w:rsid w:val="00090DC6"/>
    <w:rsid w:val="00094ADD"/>
    <w:rsid w:val="000A7323"/>
    <w:rsid w:val="000C3552"/>
    <w:rsid w:val="000D164D"/>
    <w:rsid w:val="000D2929"/>
    <w:rsid w:val="000F29F0"/>
    <w:rsid w:val="000F7932"/>
    <w:rsid w:val="001013B0"/>
    <w:rsid w:val="00115529"/>
    <w:rsid w:val="00115B6F"/>
    <w:rsid w:val="001202DF"/>
    <w:rsid w:val="001247A4"/>
    <w:rsid w:val="00126AE8"/>
    <w:rsid w:val="00173B80"/>
    <w:rsid w:val="00192927"/>
    <w:rsid w:val="00195A7E"/>
    <w:rsid w:val="001976AE"/>
    <w:rsid w:val="001C61E3"/>
    <w:rsid w:val="00202DAB"/>
    <w:rsid w:val="0025025C"/>
    <w:rsid w:val="002773DE"/>
    <w:rsid w:val="00286679"/>
    <w:rsid w:val="002B407C"/>
    <w:rsid w:val="002D79CA"/>
    <w:rsid w:val="002E48C0"/>
    <w:rsid w:val="002F643C"/>
    <w:rsid w:val="00307F17"/>
    <w:rsid w:val="003206DF"/>
    <w:rsid w:val="00323FD9"/>
    <w:rsid w:val="003337A6"/>
    <w:rsid w:val="003448C8"/>
    <w:rsid w:val="0036080D"/>
    <w:rsid w:val="00363E47"/>
    <w:rsid w:val="00373499"/>
    <w:rsid w:val="00397380"/>
    <w:rsid w:val="003A2DD0"/>
    <w:rsid w:val="003B2B47"/>
    <w:rsid w:val="003D2032"/>
    <w:rsid w:val="003E1F98"/>
    <w:rsid w:val="00411FD0"/>
    <w:rsid w:val="0041703E"/>
    <w:rsid w:val="00427EFA"/>
    <w:rsid w:val="004350EB"/>
    <w:rsid w:val="00440824"/>
    <w:rsid w:val="00442891"/>
    <w:rsid w:val="0044363F"/>
    <w:rsid w:val="0044573B"/>
    <w:rsid w:val="00457C36"/>
    <w:rsid w:val="004804B6"/>
    <w:rsid w:val="00494887"/>
    <w:rsid w:val="00497F50"/>
    <w:rsid w:val="004E055F"/>
    <w:rsid w:val="004F79F5"/>
    <w:rsid w:val="00532871"/>
    <w:rsid w:val="00535C98"/>
    <w:rsid w:val="00543FEB"/>
    <w:rsid w:val="00553223"/>
    <w:rsid w:val="00557C79"/>
    <w:rsid w:val="00560641"/>
    <w:rsid w:val="00565419"/>
    <w:rsid w:val="005705EC"/>
    <w:rsid w:val="005936B8"/>
    <w:rsid w:val="005B09EA"/>
    <w:rsid w:val="005B2920"/>
    <w:rsid w:val="005C1E82"/>
    <w:rsid w:val="005D5E35"/>
    <w:rsid w:val="005E1F91"/>
    <w:rsid w:val="005F5E58"/>
    <w:rsid w:val="0060084A"/>
    <w:rsid w:val="006115D1"/>
    <w:rsid w:val="00612956"/>
    <w:rsid w:val="00614888"/>
    <w:rsid w:val="00636965"/>
    <w:rsid w:val="00640B6E"/>
    <w:rsid w:val="00641C93"/>
    <w:rsid w:val="006438FB"/>
    <w:rsid w:val="0065346F"/>
    <w:rsid w:val="006537E9"/>
    <w:rsid w:val="00665723"/>
    <w:rsid w:val="006676C9"/>
    <w:rsid w:val="006764DD"/>
    <w:rsid w:val="006811AB"/>
    <w:rsid w:val="00695A13"/>
    <w:rsid w:val="006A041D"/>
    <w:rsid w:val="006A7A2E"/>
    <w:rsid w:val="006B1A35"/>
    <w:rsid w:val="006B2122"/>
    <w:rsid w:val="006E29A2"/>
    <w:rsid w:val="006F6CBD"/>
    <w:rsid w:val="00711FC6"/>
    <w:rsid w:val="0071495A"/>
    <w:rsid w:val="00724F72"/>
    <w:rsid w:val="0073030C"/>
    <w:rsid w:val="00730A45"/>
    <w:rsid w:val="007535F6"/>
    <w:rsid w:val="00762B7C"/>
    <w:rsid w:val="00773A80"/>
    <w:rsid w:val="00774FA7"/>
    <w:rsid w:val="007A4705"/>
    <w:rsid w:val="007C723B"/>
    <w:rsid w:val="007E274D"/>
    <w:rsid w:val="00826EFE"/>
    <w:rsid w:val="00844547"/>
    <w:rsid w:val="00860456"/>
    <w:rsid w:val="00870F48"/>
    <w:rsid w:val="00895462"/>
    <w:rsid w:val="008A3B78"/>
    <w:rsid w:val="008B4FC4"/>
    <w:rsid w:val="008D262E"/>
    <w:rsid w:val="008D5D6E"/>
    <w:rsid w:val="008E4203"/>
    <w:rsid w:val="008E65B6"/>
    <w:rsid w:val="009029D8"/>
    <w:rsid w:val="00914EBF"/>
    <w:rsid w:val="009312F3"/>
    <w:rsid w:val="00935C6D"/>
    <w:rsid w:val="00955703"/>
    <w:rsid w:val="0097680D"/>
    <w:rsid w:val="00992329"/>
    <w:rsid w:val="009A0EC3"/>
    <w:rsid w:val="009C1106"/>
    <w:rsid w:val="009F16EF"/>
    <w:rsid w:val="009F19AE"/>
    <w:rsid w:val="009F22E4"/>
    <w:rsid w:val="00A05FE1"/>
    <w:rsid w:val="00A175B6"/>
    <w:rsid w:val="00A328E3"/>
    <w:rsid w:val="00A36ACA"/>
    <w:rsid w:val="00A41E72"/>
    <w:rsid w:val="00A445FD"/>
    <w:rsid w:val="00A54137"/>
    <w:rsid w:val="00A66A2B"/>
    <w:rsid w:val="00A71C77"/>
    <w:rsid w:val="00A809E3"/>
    <w:rsid w:val="00A9242D"/>
    <w:rsid w:val="00AA5CD8"/>
    <w:rsid w:val="00AB24E0"/>
    <w:rsid w:val="00AC6FD9"/>
    <w:rsid w:val="00AD2764"/>
    <w:rsid w:val="00AD6539"/>
    <w:rsid w:val="00AE1975"/>
    <w:rsid w:val="00B02ED2"/>
    <w:rsid w:val="00B06B66"/>
    <w:rsid w:val="00B231FC"/>
    <w:rsid w:val="00B414EB"/>
    <w:rsid w:val="00B5039E"/>
    <w:rsid w:val="00B5411D"/>
    <w:rsid w:val="00B93401"/>
    <w:rsid w:val="00BB4743"/>
    <w:rsid w:val="00BC607A"/>
    <w:rsid w:val="00BD5492"/>
    <w:rsid w:val="00BE56F1"/>
    <w:rsid w:val="00C148BF"/>
    <w:rsid w:val="00C272F1"/>
    <w:rsid w:val="00C528F6"/>
    <w:rsid w:val="00C72EB3"/>
    <w:rsid w:val="00C977C1"/>
    <w:rsid w:val="00CA22FA"/>
    <w:rsid w:val="00CD5DBB"/>
    <w:rsid w:val="00D200E6"/>
    <w:rsid w:val="00D210BB"/>
    <w:rsid w:val="00D25F7E"/>
    <w:rsid w:val="00D42302"/>
    <w:rsid w:val="00D4672E"/>
    <w:rsid w:val="00D7075E"/>
    <w:rsid w:val="00D8350D"/>
    <w:rsid w:val="00D94474"/>
    <w:rsid w:val="00D96EC0"/>
    <w:rsid w:val="00DA2AAB"/>
    <w:rsid w:val="00DB78BF"/>
    <w:rsid w:val="00DD1169"/>
    <w:rsid w:val="00DD7DC6"/>
    <w:rsid w:val="00DF3C47"/>
    <w:rsid w:val="00DF418A"/>
    <w:rsid w:val="00E26FB4"/>
    <w:rsid w:val="00E41BE7"/>
    <w:rsid w:val="00E423CA"/>
    <w:rsid w:val="00E65AA2"/>
    <w:rsid w:val="00E72B7C"/>
    <w:rsid w:val="00E77C96"/>
    <w:rsid w:val="00E92399"/>
    <w:rsid w:val="00EC0AFD"/>
    <w:rsid w:val="00EC2C89"/>
    <w:rsid w:val="00ED0A6F"/>
    <w:rsid w:val="00ED58E4"/>
    <w:rsid w:val="00EE03C5"/>
    <w:rsid w:val="00EE0DBD"/>
    <w:rsid w:val="00F047FD"/>
    <w:rsid w:val="00F268F1"/>
    <w:rsid w:val="00F56D7F"/>
    <w:rsid w:val="00F71EF6"/>
    <w:rsid w:val="00F732B2"/>
    <w:rsid w:val="00F80102"/>
    <w:rsid w:val="00F82D19"/>
    <w:rsid w:val="00F93892"/>
    <w:rsid w:val="00FB01D9"/>
    <w:rsid w:val="00FB0BF4"/>
    <w:rsid w:val="00FB22A0"/>
    <w:rsid w:val="00FC1BA0"/>
    <w:rsid w:val="00FC1EE8"/>
    <w:rsid w:val="00FD3223"/>
    <w:rsid w:val="00FD7D75"/>
    <w:rsid w:val="00FE1960"/>
    <w:rsid w:val="00FF42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397380"/>
    <w:pPr>
      <w:spacing w:after="0" w:line="360" w:lineRule="auto"/>
      <w:ind w:firstLine="720"/>
      <w:jc w:val="both"/>
    </w:pPr>
    <w:rPr>
      <w:rFonts w:ascii="Arial" w:eastAsia="Times New Roman" w:hAnsi="Arial" w:cs="Arial"/>
      <w:sz w:val="24"/>
      <w:szCs w:val="24"/>
    </w:rPr>
  </w:style>
  <w:style w:type="character" w:customStyle="1" w:styleId="Char">
    <w:name w:val="Σώμα κείμενου με εσοχή Char"/>
    <w:basedOn w:val="a0"/>
    <w:link w:val="a3"/>
    <w:semiHidden/>
    <w:rsid w:val="00397380"/>
    <w:rPr>
      <w:rFonts w:ascii="Arial" w:eastAsia="Times New Roman" w:hAnsi="Arial" w:cs="Arial"/>
      <w:sz w:val="24"/>
      <w:szCs w:val="24"/>
    </w:rPr>
  </w:style>
  <w:style w:type="paragraph" w:styleId="a4">
    <w:name w:val="List Paragraph"/>
    <w:basedOn w:val="a"/>
    <w:uiPriority w:val="34"/>
    <w:qFormat/>
    <w:rsid w:val="00FF42A8"/>
    <w:pPr>
      <w:ind w:left="720"/>
      <w:contextualSpacing/>
    </w:pPr>
  </w:style>
  <w:style w:type="paragraph" w:styleId="a5">
    <w:name w:val="header"/>
    <w:basedOn w:val="a"/>
    <w:link w:val="Char0"/>
    <w:uiPriority w:val="99"/>
    <w:unhideWhenUsed/>
    <w:rsid w:val="006676C9"/>
    <w:pPr>
      <w:tabs>
        <w:tab w:val="center" w:pos="4153"/>
        <w:tab w:val="right" w:pos="8306"/>
      </w:tabs>
      <w:spacing w:after="0" w:line="240" w:lineRule="auto"/>
    </w:pPr>
  </w:style>
  <w:style w:type="character" w:customStyle="1" w:styleId="Char0">
    <w:name w:val="Κεφαλίδα Char"/>
    <w:basedOn w:val="a0"/>
    <w:link w:val="a5"/>
    <w:uiPriority w:val="99"/>
    <w:rsid w:val="006676C9"/>
  </w:style>
  <w:style w:type="paragraph" w:styleId="a6">
    <w:name w:val="footer"/>
    <w:basedOn w:val="a"/>
    <w:link w:val="Char1"/>
    <w:uiPriority w:val="99"/>
    <w:unhideWhenUsed/>
    <w:rsid w:val="006676C9"/>
    <w:pPr>
      <w:tabs>
        <w:tab w:val="center" w:pos="4153"/>
        <w:tab w:val="right" w:pos="8306"/>
      </w:tabs>
      <w:spacing w:after="0" w:line="240" w:lineRule="auto"/>
    </w:pPr>
  </w:style>
  <w:style w:type="character" w:customStyle="1" w:styleId="Char1">
    <w:name w:val="Υποσέλιδο Char"/>
    <w:basedOn w:val="a0"/>
    <w:link w:val="a6"/>
    <w:uiPriority w:val="99"/>
    <w:rsid w:val="006676C9"/>
  </w:style>
  <w:style w:type="paragraph" w:styleId="a7">
    <w:name w:val="Balloon Text"/>
    <w:basedOn w:val="a"/>
    <w:link w:val="Char2"/>
    <w:uiPriority w:val="99"/>
    <w:semiHidden/>
    <w:unhideWhenUsed/>
    <w:rsid w:val="00BB4743"/>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B4743"/>
    <w:rPr>
      <w:rFonts w:ascii="Tahoma" w:hAnsi="Tahoma" w:cs="Tahoma"/>
      <w:sz w:val="16"/>
      <w:szCs w:val="16"/>
    </w:rPr>
  </w:style>
  <w:style w:type="character" w:customStyle="1" w:styleId="highlight">
    <w:name w:val="highlight"/>
    <w:basedOn w:val="a0"/>
    <w:rsid w:val="006B1A35"/>
  </w:style>
  <w:style w:type="paragraph" w:styleId="Web">
    <w:name w:val="Normal (Web)"/>
    <w:basedOn w:val="a"/>
    <w:uiPriority w:val="99"/>
    <w:semiHidden/>
    <w:unhideWhenUsed/>
    <w:rsid w:val="00ED0A6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9972245">
      <w:bodyDiv w:val="1"/>
      <w:marLeft w:val="0"/>
      <w:marRight w:val="0"/>
      <w:marTop w:val="0"/>
      <w:marBottom w:val="0"/>
      <w:divBdr>
        <w:top w:val="none" w:sz="0" w:space="0" w:color="auto"/>
        <w:left w:val="none" w:sz="0" w:space="0" w:color="auto"/>
        <w:bottom w:val="none" w:sz="0" w:space="0" w:color="auto"/>
        <w:right w:val="none" w:sz="0" w:space="0" w:color="auto"/>
      </w:divBdr>
      <w:divsChild>
        <w:div w:id="1086463672">
          <w:marLeft w:val="0"/>
          <w:marRight w:val="0"/>
          <w:marTop w:val="0"/>
          <w:marBottom w:val="0"/>
          <w:divBdr>
            <w:top w:val="none" w:sz="0" w:space="0" w:color="auto"/>
            <w:left w:val="none" w:sz="0" w:space="0" w:color="auto"/>
            <w:bottom w:val="none" w:sz="0" w:space="0" w:color="auto"/>
            <w:right w:val="none" w:sz="0" w:space="0" w:color="auto"/>
          </w:divBdr>
        </w:div>
        <w:div w:id="209303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12</Pages>
  <Words>3489</Words>
  <Characters>18842</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lenacv</dc:creator>
  <cp:lastModifiedBy>user</cp:lastModifiedBy>
  <cp:revision>26</cp:revision>
  <dcterms:created xsi:type="dcterms:W3CDTF">2012-09-27T08:49:00Z</dcterms:created>
  <dcterms:modified xsi:type="dcterms:W3CDTF">2013-04-20T10:38:00Z</dcterms:modified>
</cp:coreProperties>
</file>